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1B07AD66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F8683C">
        <w:rPr>
          <w:rFonts w:ascii="Arial" w:hAnsi="Arial" w:cs="Arial"/>
          <w:b/>
        </w:rPr>
        <w:t xml:space="preserve">42 </w:t>
      </w:r>
      <w:r w:rsidRPr="00C8607E">
        <w:rPr>
          <w:rFonts w:ascii="Arial" w:hAnsi="Arial" w:cs="Arial"/>
          <w:b/>
        </w:rPr>
        <w:t xml:space="preserve">– </w:t>
      </w:r>
      <w:r w:rsidR="00F8683C">
        <w:rPr>
          <w:rFonts w:ascii="Arial" w:hAnsi="Arial" w:cs="Arial"/>
          <w:b/>
        </w:rPr>
        <w:t>2407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C94719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6769FD40" w14:textId="24056765" w:rsidR="000A424C" w:rsidRDefault="00F8683C" w:rsidP="00F8683C">
      <w:pPr>
        <w:jc w:val="center"/>
        <w:rPr>
          <w:rFonts w:ascii="Arial" w:hAnsi="Arial" w:cs="Arial"/>
          <w:b/>
          <w:sz w:val="28"/>
          <w:szCs w:val="28"/>
        </w:rPr>
      </w:pPr>
      <w:r w:rsidRPr="00F8683C">
        <w:rPr>
          <w:rFonts w:ascii="Arial" w:hAnsi="Arial" w:cs="Arial"/>
          <w:b/>
          <w:sz w:val="28"/>
          <w:szCs w:val="28"/>
        </w:rPr>
        <w:t>León y sus juventudes, protagonistas del mundo</w:t>
      </w:r>
    </w:p>
    <w:p w14:paraId="7E5C6461" w14:textId="77777777" w:rsidR="00F8683C" w:rsidRPr="000A424C" w:rsidRDefault="00F8683C" w:rsidP="000A424C">
      <w:pPr>
        <w:jc w:val="both"/>
        <w:rPr>
          <w:rFonts w:ascii="Arial" w:hAnsi="Arial" w:cs="Arial"/>
          <w:bCs/>
        </w:rPr>
      </w:pPr>
    </w:p>
    <w:p w14:paraId="7EDDD4EB" w14:textId="463D41C4" w:rsidR="000A424C" w:rsidRDefault="00F8683C" w:rsidP="00E36B6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Más de 100 jóvenes se gradúan y certifican con las capacitaciones en habilidades globales y emprendimiento social, que ofrece el Instituto Municipal de la Juventud de León</w:t>
      </w:r>
      <w:r w:rsidR="0054295F">
        <w:rPr>
          <w:rFonts w:ascii="Arial" w:hAnsi="Arial" w:cs="Arial"/>
          <w:bCs/>
        </w:rPr>
        <w:t>, IMJU</w:t>
      </w:r>
      <w:r>
        <w:rPr>
          <w:rFonts w:ascii="Arial" w:hAnsi="Arial" w:cs="Arial"/>
          <w:bCs/>
        </w:rPr>
        <w:t xml:space="preserve">. </w:t>
      </w:r>
    </w:p>
    <w:p w14:paraId="32994A64" w14:textId="03F09768" w:rsidR="00F8683C" w:rsidRDefault="00F8683C" w:rsidP="00F8683C">
      <w:pPr>
        <w:jc w:val="both"/>
        <w:rPr>
          <w:rFonts w:ascii="Arial" w:hAnsi="Arial" w:cs="Arial"/>
          <w:bCs/>
        </w:rPr>
      </w:pPr>
    </w:p>
    <w:p w14:paraId="4E9972AD" w14:textId="77777777" w:rsidR="00F8683C" w:rsidRDefault="00F8683C" w:rsidP="000A424C">
      <w:pPr>
        <w:jc w:val="both"/>
        <w:rPr>
          <w:rFonts w:ascii="Arial" w:hAnsi="Arial" w:cs="Arial"/>
          <w:bCs/>
        </w:rPr>
      </w:pPr>
    </w:p>
    <w:p w14:paraId="39CE4D72" w14:textId="7184F8AA" w:rsidR="0054295F" w:rsidRDefault="00F8683C" w:rsidP="000A424C">
      <w:pPr>
        <w:jc w:val="both"/>
        <w:rPr>
          <w:rFonts w:ascii="Arial" w:hAnsi="Arial" w:cs="Arial"/>
          <w:bCs/>
        </w:rPr>
      </w:pPr>
      <w:r w:rsidRPr="00F450FD">
        <w:rPr>
          <w:rFonts w:ascii="Arial" w:hAnsi="Arial" w:cs="Arial"/>
          <w:bCs/>
        </w:rPr>
        <w:t>«</w:t>
      </w:r>
      <w:r w:rsidR="00AF1988" w:rsidRPr="00F450FD">
        <w:rPr>
          <w:rFonts w:ascii="Arial" w:hAnsi="Arial" w:cs="Arial"/>
          <w:bCs/>
        </w:rPr>
        <w:t xml:space="preserve">Hay que soñar, porque si somos capaces de imaginarnos un futuro, somos capaces de construirlo. </w:t>
      </w:r>
      <w:r w:rsidR="008D0503" w:rsidRPr="00F450FD">
        <w:rPr>
          <w:rFonts w:ascii="Arial" w:hAnsi="Arial" w:cs="Arial"/>
          <w:bCs/>
        </w:rPr>
        <w:t>Cuando hablamos del desarrollo de León buscamos el desarrollo de las personas, del talento, de las capacidades y actitudes. Es importante que los conocimientos no se queden en el papel, hagan que sus voces se escuchen y sus ideas sean una realidad. Este gobierno quiere trabajar con los jóvenes</w:t>
      </w:r>
      <w:r w:rsidRPr="00F450FD">
        <w:rPr>
          <w:rFonts w:ascii="Arial" w:hAnsi="Arial" w:cs="Arial"/>
          <w:bCs/>
        </w:rPr>
        <w:t>», enfatizó el alcalde Héctor López Santillana en la graduación virtual llevada a cabo para las juventudes que forman parte de las generaciones de</w:t>
      </w:r>
      <w:r>
        <w:rPr>
          <w:rFonts w:ascii="Arial" w:hAnsi="Arial" w:cs="Arial"/>
          <w:bCs/>
        </w:rPr>
        <w:t xml:space="preserve"> Colectivos Juveniles y </w:t>
      </w:r>
      <w:r w:rsidR="0054295F">
        <w:rPr>
          <w:rFonts w:ascii="Arial" w:hAnsi="Arial" w:cs="Arial"/>
          <w:bCs/>
        </w:rPr>
        <w:t>de las y los certificados por P.R.O.T.O.N.</w:t>
      </w:r>
      <w:r w:rsidR="008D0503">
        <w:rPr>
          <w:rFonts w:ascii="Arial" w:hAnsi="Arial" w:cs="Arial"/>
          <w:bCs/>
        </w:rPr>
        <w:t xml:space="preserve">, además, agradeció a las y los graduados por hacer el cambio positivo en la ciudad. </w:t>
      </w:r>
    </w:p>
    <w:p w14:paraId="0977EBFB" w14:textId="77777777" w:rsidR="0054295F" w:rsidRDefault="0054295F" w:rsidP="000A424C">
      <w:pPr>
        <w:jc w:val="both"/>
        <w:rPr>
          <w:rFonts w:ascii="Arial" w:hAnsi="Arial" w:cs="Arial"/>
          <w:bCs/>
        </w:rPr>
      </w:pPr>
    </w:p>
    <w:p w14:paraId="183E22DA" w14:textId="32A3A1DF" w:rsidR="0054295F" w:rsidRDefault="0054295F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su mensaje, el titular del IMJU</w:t>
      </w:r>
      <w:r w:rsidR="00E47558">
        <w:rPr>
          <w:rFonts w:ascii="Arial" w:hAnsi="Arial" w:cs="Arial"/>
          <w:bCs/>
        </w:rPr>
        <w:t xml:space="preserve">, </w:t>
      </w:r>
      <w:proofErr w:type="spellStart"/>
      <w:r w:rsidR="00E47558">
        <w:rPr>
          <w:rFonts w:ascii="Arial" w:hAnsi="Arial" w:cs="Arial"/>
          <w:bCs/>
        </w:rPr>
        <w:t>Misraim</w:t>
      </w:r>
      <w:proofErr w:type="spellEnd"/>
      <w:r w:rsidR="00E47558">
        <w:rPr>
          <w:rFonts w:ascii="Arial" w:hAnsi="Arial" w:cs="Arial"/>
          <w:bCs/>
        </w:rPr>
        <w:t xml:space="preserve"> Macías,</w:t>
      </w:r>
      <w:r>
        <w:rPr>
          <w:rFonts w:ascii="Arial" w:hAnsi="Arial" w:cs="Arial"/>
          <w:bCs/>
        </w:rPr>
        <w:t xml:space="preserve"> recalcó que durante la </w:t>
      </w:r>
      <w:r w:rsidRPr="0054295F">
        <w:rPr>
          <w:rFonts w:ascii="Arial" w:hAnsi="Arial" w:cs="Arial"/>
          <w:bCs/>
        </w:rPr>
        <w:t>presente administración y gracias a la confianza y convicción de</w:t>
      </w:r>
      <w:r>
        <w:rPr>
          <w:rFonts w:ascii="Arial" w:hAnsi="Arial" w:cs="Arial"/>
          <w:bCs/>
        </w:rPr>
        <w:t>l</w:t>
      </w:r>
      <w:r w:rsidRPr="0054295F">
        <w:rPr>
          <w:rFonts w:ascii="Arial" w:hAnsi="Arial" w:cs="Arial"/>
          <w:bCs/>
        </w:rPr>
        <w:t xml:space="preserve"> alcalde, </w:t>
      </w:r>
      <w:r>
        <w:rPr>
          <w:rFonts w:ascii="Arial" w:hAnsi="Arial" w:cs="Arial"/>
          <w:bCs/>
        </w:rPr>
        <w:t xml:space="preserve">se han logrado consolidar </w:t>
      </w:r>
      <w:r w:rsidRPr="0054295F">
        <w:rPr>
          <w:rFonts w:ascii="Arial" w:hAnsi="Arial" w:cs="Arial"/>
          <w:bCs/>
        </w:rPr>
        <w:t xml:space="preserve">proyectos que son de gran utilidad para las juventudes. </w:t>
      </w:r>
      <w:r>
        <w:rPr>
          <w:rFonts w:ascii="Arial" w:hAnsi="Arial" w:cs="Arial"/>
          <w:bCs/>
        </w:rPr>
        <w:t>«</w:t>
      </w:r>
      <w:r w:rsidR="00E47558">
        <w:rPr>
          <w:rFonts w:ascii="Arial" w:hAnsi="Arial" w:cs="Arial"/>
          <w:bCs/>
        </w:rPr>
        <w:t>Para nosotros l</w:t>
      </w:r>
      <w:r w:rsidRPr="0054295F">
        <w:rPr>
          <w:rFonts w:ascii="Arial" w:hAnsi="Arial" w:cs="Arial"/>
          <w:bCs/>
        </w:rPr>
        <w:t xml:space="preserve">a meta es clara, </w:t>
      </w:r>
      <w:r w:rsidR="00E47558">
        <w:rPr>
          <w:rFonts w:ascii="Arial" w:hAnsi="Arial" w:cs="Arial"/>
          <w:bCs/>
        </w:rPr>
        <w:t>que las juventudes puedan incidir positivamente en los entornos que se están desarrollando</w:t>
      </w:r>
      <w:r>
        <w:rPr>
          <w:rFonts w:ascii="Arial" w:hAnsi="Arial" w:cs="Arial"/>
          <w:bCs/>
        </w:rPr>
        <w:t>»</w:t>
      </w:r>
      <w:r w:rsidR="00E47558">
        <w:rPr>
          <w:rFonts w:ascii="Arial" w:hAnsi="Arial" w:cs="Arial"/>
          <w:bCs/>
        </w:rPr>
        <w:t xml:space="preserve">, mencionó. </w:t>
      </w:r>
    </w:p>
    <w:p w14:paraId="4A85C6B9" w14:textId="09257177" w:rsidR="00AF0B86" w:rsidRDefault="00AF0B86" w:rsidP="0054295F">
      <w:pPr>
        <w:rPr>
          <w:rFonts w:ascii="Arial" w:hAnsi="Arial" w:cs="Arial"/>
          <w:bCs/>
        </w:rPr>
      </w:pPr>
    </w:p>
    <w:p w14:paraId="7C7E95ED" w14:textId="16A5604C" w:rsidR="00AF0B86" w:rsidRDefault="00AF0B86" w:rsidP="00AF0B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su parte, Alberto </w:t>
      </w:r>
      <w:r w:rsidRPr="00AF0B86">
        <w:rPr>
          <w:rFonts w:ascii="Arial" w:hAnsi="Arial" w:cs="Arial"/>
          <w:bCs/>
        </w:rPr>
        <w:t xml:space="preserve">García </w:t>
      </w:r>
      <w:proofErr w:type="spellStart"/>
      <w:r w:rsidRPr="00AF0B86">
        <w:rPr>
          <w:rFonts w:ascii="Arial" w:hAnsi="Arial" w:cs="Arial"/>
          <w:bCs/>
        </w:rPr>
        <w:t>García</w:t>
      </w:r>
      <w:proofErr w:type="spellEnd"/>
      <w:r>
        <w:rPr>
          <w:rFonts w:ascii="Arial" w:hAnsi="Arial" w:cs="Arial"/>
          <w:bCs/>
        </w:rPr>
        <w:t>, d</w:t>
      </w:r>
      <w:r w:rsidRPr="00AF0B86">
        <w:rPr>
          <w:rFonts w:ascii="Arial" w:hAnsi="Arial" w:cs="Arial"/>
          <w:bCs/>
        </w:rPr>
        <w:t xml:space="preserve">irector Continente América de </w:t>
      </w:r>
      <w:r>
        <w:rPr>
          <w:rFonts w:ascii="Arial" w:hAnsi="Arial" w:cs="Arial"/>
          <w:bCs/>
        </w:rPr>
        <w:t xml:space="preserve">la asociación que colabora con el IMJU en la </w:t>
      </w:r>
      <w:r w:rsidRPr="00F450FD">
        <w:rPr>
          <w:rFonts w:ascii="Arial" w:hAnsi="Arial" w:cs="Arial"/>
          <w:bCs/>
        </w:rPr>
        <w:t>certificación y programa de voluntariados internacionales, V</w:t>
      </w:r>
      <w:r w:rsidRPr="00F450FD">
        <w:rPr>
          <w:rFonts w:ascii="Arial" w:hAnsi="Arial" w:cs="Arial"/>
          <w:bCs/>
        </w:rPr>
        <w:t>ive México</w:t>
      </w:r>
      <w:r w:rsidRPr="00F450FD">
        <w:rPr>
          <w:rFonts w:ascii="Arial" w:hAnsi="Arial" w:cs="Arial"/>
          <w:bCs/>
        </w:rPr>
        <w:t>, mencionó que «</w:t>
      </w:r>
      <w:r w:rsidR="008405A1" w:rsidRPr="00F450FD">
        <w:rPr>
          <w:rFonts w:ascii="Arial" w:hAnsi="Arial" w:cs="Arial"/>
          <w:bCs/>
        </w:rPr>
        <w:t>Sabemos que los jóvenes que tienen un programa de movilidad internacional, además de desarrollar estas competencias globales, tienen un 23% menos de desempleo. Contar con una experiencia internacional es de valor al momento de encontrar trabajo</w:t>
      </w:r>
      <w:r w:rsidRPr="00F450FD">
        <w:rPr>
          <w:rFonts w:ascii="Arial" w:hAnsi="Arial" w:cs="Arial"/>
          <w:bCs/>
        </w:rPr>
        <w:t>».</w:t>
      </w:r>
      <w:r>
        <w:rPr>
          <w:rFonts w:ascii="Arial" w:hAnsi="Arial" w:cs="Arial"/>
          <w:bCs/>
        </w:rPr>
        <w:t xml:space="preserve"> </w:t>
      </w:r>
    </w:p>
    <w:p w14:paraId="616C03AC" w14:textId="07D5C2F1" w:rsidR="0013495F" w:rsidRDefault="0013495F" w:rsidP="00AF0B86">
      <w:pPr>
        <w:rPr>
          <w:rFonts w:ascii="Arial" w:hAnsi="Arial" w:cs="Arial"/>
          <w:bCs/>
        </w:rPr>
      </w:pPr>
    </w:p>
    <w:p w14:paraId="2EA448C8" w14:textId="018FAA13" w:rsidR="0013495F" w:rsidRDefault="0013495F" w:rsidP="00AF0B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Además, el directo de Vive México agradeció el apoyo municipal para hacer posible que las juventudes puedan adquirir estos conocimientos de forma más efectiva, poniéndolos a nivel de cualquier persona del mundo. </w:t>
      </w:r>
    </w:p>
    <w:p w14:paraId="2D342CE1" w14:textId="3C22AE8D" w:rsidR="00E47558" w:rsidRDefault="00E47558" w:rsidP="0054295F">
      <w:pPr>
        <w:rPr>
          <w:rFonts w:ascii="Arial" w:hAnsi="Arial" w:cs="Arial"/>
          <w:bCs/>
        </w:rPr>
      </w:pPr>
    </w:p>
    <w:p w14:paraId="7B12A403" w14:textId="737FD0E1" w:rsidR="00E47558" w:rsidRDefault="00E47558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Colectivos Juveniles es un programa de formación para jóvenes de 18 a </w:t>
      </w:r>
      <w:r w:rsidR="00444D96">
        <w:rPr>
          <w:rFonts w:ascii="Arial" w:hAnsi="Arial" w:cs="Arial"/>
          <w:bCs/>
        </w:rPr>
        <w:t>29 años, en el que se brindan capacitaciones enfocadas en desarrollo del potencial humano</w:t>
      </w:r>
      <w:r w:rsidRPr="00E47558">
        <w:rPr>
          <w:rFonts w:ascii="Arial" w:hAnsi="Arial" w:cs="Arial"/>
          <w:bCs/>
        </w:rPr>
        <w:t xml:space="preserve">, innovación </w:t>
      </w:r>
      <w:r w:rsidR="00444D96">
        <w:rPr>
          <w:rFonts w:ascii="Arial" w:hAnsi="Arial" w:cs="Arial"/>
          <w:bCs/>
        </w:rPr>
        <w:t>social, a</w:t>
      </w:r>
      <w:r w:rsidR="00444D96" w:rsidRPr="00444D96">
        <w:rPr>
          <w:rFonts w:ascii="Arial" w:hAnsi="Arial" w:cs="Arial"/>
          <w:bCs/>
        </w:rPr>
        <w:t xml:space="preserve">nálisis </w:t>
      </w:r>
      <w:r w:rsidR="00444D96">
        <w:rPr>
          <w:rFonts w:ascii="Arial" w:hAnsi="Arial" w:cs="Arial"/>
          <w:bCs/>
        </w:rPr>
        <w:t>s</w:t>
      </w:r>
      <w:r w:rsidR="00444D96" w:rsidRPr="00444D96">
        <w:rPr>
          <w:rFonts w:ascii="Arial" w:hAnsi="Arial" w:cs="Arial"/>
          <w:bCs/>
        </w:rPr>
        <w:t xml:space="preserve">istémico </w:t>
      </w:r>
      <w:r w:rsidR="00444D96">
        <w:rPr>
          <w:rFonts w:ascii="Arial" w:hAnsi="Arial" w:cs="Arial"/>
          <w:bCs/>
        </w:rPr>
        <w:t>c</w:t>
      </w:r>
      <w:r w:rsidR="00444D96" w:rsidRPr="00444D96">
        <w:rPr>
          <w:rFonts w:ascii="Arial" w:hAnsi="Arial" w:cs="Arial"/>
          <w:bCs/>
        </w:rPr>
        <w:t>omunitario</w:t>
      </w:r>
      <w:r w:rsidR="00444D96">
        <w:rPr>
          <w:rFonts w:ascii="Arial" w:hAnsi="Arial" w:cs="Arial"/>
          <w:bCs/>
        </w:rPr>
        <w:t xml:space="preserve"> y elaboración de proyectos,</w:t>
      </w:r>
      <w:r w:rsidRPr="00E47558">
        <w:rPr>
          <w:rFonts w:ascii="Arial" w:hAnsi="Arial" w:cs="Arial"/>
          <w:bCs/>
        </w:rPr>
        <w:t xml:space="preserve"> como mecanismos de acción que les permiten contar con habilidades para proponer y actuar con una mirada consciente y crítica de su entorno</w:t>
      </w:r>
      <w:r w:rsidR="00444D96">
        <w:rPr>
          <w:rFonts w:ascii="Arial" w:hAnsi="Arial" w:cs="Arial"/>
          <w:bCs/>
        </w:rPr>
        <w:t>.</w:t>
      </w:r>
    </w:p>
    <w:p w14:paraId="097D3A9B" w14:textId="243E1152" w:rsidR="00444D96" w:rsidRDefault="00444D96" w:rsidP="0054295F">
      <w:pPr>
        <w:rPr>
          <w:rFonts w:ascii="Arial" w:hAnsi="Arial" w:cs="Arial"/>
          <w:bCs/>
        </w:rPr>
      </w:pPr>
    </w:p>
    <w:p w14:paraId="7C2B356D" w14:textId="0B82A524" w:rsidR="00444D96" w:rsidRDefault="00444D96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otra parte, la certificación P.R.O.T.O.N. con la que ahora cuentan las y los jóvenes participantes del programa León Joven por el Mundo, de voluntariado internacional, </w:t>
      </w:r>
      <w:r w:rsidR="003A69D9">
        <w:rPr>
          <w:rFonts w:ascii="Arial" w:hAnsi="Arial" w:cs="Arial"/>
          <w:bCs/>
        </w:rPr>
        <w:t xml:space="preserve">avala las </w:t>
      </w:r>
      <w:r w:rsidR="003A69D9" w:rsidRPr="003A69D9">
        <w:rPr>
          <w:rFonts w:ascii="Arial" w:hAnsi="Arial" w:cs="Arial"/>
          <w:bCs/>
        </w:rPr>
        <w:t>competencia</w:t>
      </w:r>
      <w:r w:rsidR="003A69D9">
        <w:rPr>
          <w:rFonts w:ascii="Arial" w:hAnsi="Arial" w:cs="Arial"/>
          <w:bCs/>
        </w:rPr>
        <w:t>s,</w:t>
      </w:r>
      <w:r w:rsidR="003A69D9" w:rsidRPr="003A69D9">
        <w:rPr>
          <w:rFonts w:ascii="Arial" w:hAnsi="Arial" w:cs="Arial"/>
          <w:bCs/>
        </w:rPr>
        <w:t xml:space="preserve"> conocimientos, habilidades y destrezas necesarias para cumplir una función a un alto nivel de desempeño de acuerdo con lo definido en un Estándar de Competencia Internacional. </w:t>
      </w:r>
    </w:p>
    <w:p w14:paraId="2E061E76" w14:textId="3BCB5A2D" w:rsidR="003A69D9" w:rsidRDefault="003A69D9" w:rsidP="0054295F">
      <w:pPr>
        <w:rPr>
          <w:rFonts w:ascii="Arial" w:hAnsi="Arial" w:cs="Arial"/>
          <w:bCs/>
        </w:rPr>
      </w:pPr>
    </w:p>
    <w:p w14:paraId="034F4ADD" w14:textId="6FC26373" w:rsidR="003A69D9" w:rsidRDefault="003A69D9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Ambos proyectos han tenido satisfactorios resultados para las juventudes, así como gratas experiencias en su vida personal, social y profesional. </w:t>
      </w:r>
    </w:p>
    <w:p w14:paraId="0F6E2379" w14:textId="0F5393A1" w:rsidR="003A69D9" w:rsidRDefault="003A69D9" w:rsidP="0054295F">
      <w:pPr>
        <w:rPr>
          <w:rFonts w:ascii="Arial" w:hAnsi="Arial" w:cs="Arial"/>
          <w:bCs/>
        </w:rPr>
      </w:pPr>
    </w:p>
    <w:p w14:paraId="14534395" w14:textId="34FB5B41" w:rsidR="003A69D9" w:rsidRDefault="003A69D9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Ejemplos de ello, son los testimonios de personas como Arleth Rojo, del Colectivo </w:t>
      </w:r>
      <w:proofErr w:type="spellStart"/>
      <w:r w:rsidRPr="003A69D9">
        <w:rPr>
          <w:rFonts w:ascii="Arial" w:hAnsi="Arial" w:cs="Arial"/>
          <w:bCs/>
        </w:rPr>
        <w:t>Imanity</w:t>
      </w:r>
      <w:proofErr w:type="spellEnd"/>
      <w:r w:rsidRPr="003A69D9">
        <w:rPr>
          <w:rFonts w:ascii="Arial" w:hAnsi="Arial" w:cs="Arial"/>
          <w:bCs/>
        </w:rPr>
        <w:t xml:space="preserve"> AAPC</w:t>
      </w:r>
      <w:r>
        <w:rPr>
          <w:rFonts w:ascii="Arial" w:hAnsi="Arial" w:cs="Arial"/>
          <w:bCs/>
        </w:rPr>
        <w:t xml:space="preserve">, «Esta experiencia fue increíble, conocí a mucha gente y aprendí mucho. Haber hecho un colectivo me va a ayudar mucho para ser una mejor persona y una mejor líder», mencionó. </w:t>
      </w:r>
    </w:p>
    <w:p w14:paraId="12292BB0" w14:textId="29E89A2A" w:rsidR="003A69D9" w:rsidRDefault="003A69D9" w:rsidP="0054295F">
      <w:pPr>
        <w:rPr>
          <w:rFonts w:ascii="Arial" w:hAnsi="Arial" w:cs="Arial"/>
          <w:bCs/>
        </w:rPr>
      </w:pPr>
    </w:p>
    <w:p w14:paraId="5B6F1705" w14:textId="4F0774F4" w:rsidR="003A69D9" w:rsidRDefault="003A69D9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su parte, César Corona, quien obtuvo su certificación P.R.O.T.O.N, mencionó que </w:t>
      </w:r>
      <w:r w:rsidR="00313D29">
        <w:rPr>
          <w:rFonts w:ascii="Arial" w:hAnsi="Arial" w:cs="Arial"/>
          <w:bCs/>
        </w:rPr>
        <w:t xml:space="preserve">«Definiría esta experiencia como una oportunidad de desarrollo y de motivación, ya que aprendí mucho sobre habilidades y competencias internacionales. Estoy seguro que esto me ayudará en mis proyectos de vida personal y profesional». </w:t>
      </w:r>
    </w:p>
    <w:p w14:paraId="6C1E9E36" w14:textId="6DA87B32" w:rsidR="00313D29" w:rsidRDefault="00313D29" w:rsidP="0054295F">
      <w:pPr>
        <w:rPr>
          <w:rFonts w:ascii="Arial" w:hAnsi="Arial" w:cs="Arial"/>
          <w:bCs/>
        </w:rPr>
      </w:pPr>
    </w:p>
    <w:p w14:paraId="738B177C" w14:textId="5DC81444" w:rsidR="00313D29" w:rsidRDefault="00313D29" w:rsidP="005429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las juventudes que deseen sumarse a la comunidad León Joven, en la página oficial del IMJU se encuentran disponibles todas las convocatorias y cursos a los que pueden acceder. El sitio es </w:t>
      </w:r>
      <w:hyperlink r:id="rId7" w:history="1">
        <w:r w:rsidRPr="00C12ADB">
          <w:rPr>
            <w:rStyle w:val="Hipervnculo"/>
            <w:rFonts w:ascii="Arial" w:hAnsi="Arial" w:cs="Arial"/>
            <w:bCs/>
          </w:rPr>
          <w:t>www.leonjoven.gob.mx</w:t>
        </w:r>
      </w:hyperlink>
      <w:r>
        <w:rPr>
          <w:rFonts w:ascii="Arial" w:hAnsi="Arial" w:cs="Arial"/>
          <w:bCs/>
        </w:rPr>
        <w:t xml:space="preserve"> y a través de todas las redes sociales como León Joven. </w:t>
      </w:r>
    </w:p>
    <w:p w14:paraId="5FBE5D3A" w14:textId="250B62D2" w:rsidR="00313D29" w:rsidRDefault="00313D29" w:rsidP="0054295F">
      <w:pPr>
        <w:rPr>
          <w:rFonts w:ascii="Arial" w:hAnsi="Arial" w:cs="Arial"/>
          <w:bCs/>
        </w:rPr>
      </w:pPr>
    </w:p>
    <w:p w14:paraId="40DAE995" w14:textId="77777777" w:rsidR="00313D29" w:rsidRDefault="00313D29" w:rsidP="0054295F">
      <w:pPr>
        <w:rPr>
          <w:rFonts w:ascii="Arial" w:hAnsi="Arial" w:cs="Arial"/>
          <w:bCs/>
        </w:rPr>
      </w:pPr>
    </w:p>
    <w:p w14:paraId="02E74A87" w14:textId="77777777" w:rsidR="003A69D9" w:rsidRDefault="003A69D9" w:rsidP="0054295F">
      <w:pPr>
        <w:rPr>
          <w:rFonts w:ascii="Arial" w:hAnsi="Arial" w:cs="Arial"/>
          <w:bCs/>
        </w:rPr>
      </w:pPr>
    </w:p>
    <w:p w14:paraId="07918079" w14:textId="73FA62FE" w:rsidR="00444D96" w:rsidRDefault="00444D96" w:rsidP="0054295F">
      <w:pPr>
        <w:rPr>
          <w:rFonts w:ascii="Arial" w:hAnsi="Arial" w:cs="Arial"/>
          <w:bCs/>
        </w:rPr>
      </w:pPr>
    </w:p>
    <w:p w14:paraId="67B49D96" w14:textId="20443357" w:rsidR="00444D96" w:rsidRDefault="00444D96" w:rsidP="0054295F">
      <w:pPr>
        <w:rPr>
          <w:rFonts w:ascii="Arial" w:hAnsi="Arial" w:cs="Arial"/>
          <w:bCs/>
        </w:rPr>
      </w:pPr>
    </w:p>
    <w:p w14:paraId="382C1949" w14:textId="77777777" w:rsidR="00E47558" w:rsidRPr="0054295F" w:rsidRDefault="00E47558" w:rsidP="0054295F">
      <w:pPr>
        <w:rPr>
          <w:rFonts w:ascii="Arial" w:hAnsi="Arial" w:cs="Arial"/>
          <w:bCs/>
        </w:rPr>
      </w:pPr>
    </w:p>
    <w:p w14:paraId="6AB7EF97" w14:textId="1E0D4FF1" w:rsidR="00A41DB2" w:rsidRPr="000A424C" w:rsidRDefault="00A41DB2" w:rsidP="000A424C">
      <w:pPr>
        <w:jc w:val="both"/>
        <w:rPr>
          <w:rFonts w:ascii="Arial" w:hAnsi="Arial" w:cs="Arial"/>
          <w:bCs/>
        </w:rPr>
      </w:pPr>
    </w:p>
    <w:sectPr w:rsidR="00A41DB2" w:rsidRPr="000A424C" w:rsidSect="006606A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4513" w14:textId="77777777" w:rsidR="00A32E62" w:rsidRDefault="00A32E62" w:rsidP="009A4F9E">
      <w:r>
        <w:separator/>
      </w:r>
    </w:p>
  </w:endnote>
  <w:endnote w:type="continuationSeparator" w:id="0">
    <w:p w14:paraId="00EA1D73" w14:textId="77777777" w:rsidR="00A32E62" w:rsidRDefault="00A32E62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3CF3" w14:textId="77777777" w:rsidR="00A32E62" w:rsidRDefault="00A32E62" w:rsidP="009A4F9E">
      <w:r>
        <w:separator/>
      </w:r>
    </w:p>
  </w:footnote>
  <w:footnote w:type="continuationSeparator" w:id="0">
    <w:p w14:paraId="64CE6F50" w14:textId="77777777" w:rsidR="00A32E62" w:rsidRDefault="00A32E62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A32E62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A32E62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D5FF5"/>
    <w:rsid w:val="000E13FC"/>
    <w:rsid w:val="000E6298"/>
    <w:rsid w:val="000F73E0"/>
    <w:rsid w:val="001072F1"/>
    <w:rsid w:val="001327F8"/>
    <w:rsid w:val="0013495F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13D29"/>
    <w:rsid w:val="00330EB4"/>
    <w:rsid w:val="003458FD"/>
    <w:rsid w:val="00374C66"/>
    <w:rsid w:val="00377A33"/>
    <w:rsid w:val="00381526"/>
    <w:rsid w:val="003859D0"/>
    <w:rsid w:val="003A2F6E"/>
    <w:rsid w:val="003A549F"/>
    <w:rsid w:val="003A69D9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44D96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295F"/>
    <w:rsid w:val="005430A8"/>
    <w:rsid w:val="0054320B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05A1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0503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77F94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32E62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B86"/>
    <w:rsid w:val="00AF0F89"/>
    <w:rsid w:val="00AF1988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4719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4755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0FD"/>
    <w:rsid w:val="00F45DD7"/>
    <w:rsid w:val="00F466AB"/>
    <w:rsid w:val="00F56AAC"/>
    <w:rsid w:val="00F6609F"/>
    <w:rsid w:val="00F7694D"/>
    <w:rsid w:val="00F7792F"/>
    <w:rsid w:val="00F81A53"/>
    <w:rsid w:val="00F8683C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67</cp:revision>
  <dcterms:created xsi:type="dcterms:W3CDTF">2018-10-19T14:42:00Z</dcterms:created>
  <dcterms:modified xsi:type="dcterms:W3CDTF">2020-07-24T18:14:00Z</dcterms:modified>
</cp:coreProperties>
</file>