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C61B" w14:textId="430C4635" w:rsidR="002A4FA8" w:rsidRDefault="002A4FA8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8EE4202" w14:textId="77672FFF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CA951B5" w14:textId="16B06133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61AD8A17" w14:textId="77777777" w:rsidR="005F51F7" w:rsidRDefault="005F51F7" w:rsidP="005F51F7">
      <w:pPr>
        <w:contextualSpacing/>
        <w:jc w:val="right"/>
        <w:rPr>
          <w:rFonts w:ascii="Arial" w:hAnsi="Arial" w:cs="Arial"/>
          <w:b/>
        </w:rPr>
      </w:pPr>
    </w:p>
    <w:p w14:paraId="59976DF8" w14:textId="77777777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>
        <w:rPr>
          <w:rFonts w:ascii="Arial" w:hAnsi="Arial" w:cs="Arial"/>
          <w:b/>
        </w:rPr>
        <w:t>2020</w:t>
      </w:r>
    </w:p>
    <w:p w14:paraId="2162A63A" w14:textId="5266AAD5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>
        <w:rPr>
          <w:rFonts w:ascii="Arial" w:hAnsi="Arial" w:cs="Arial"/>
          <w:b/>
        </w:rPr>
        <w:t xml:space="preserve"> </w:t>
      </w:r>
      <w:r w:rsidR="00C00ACB">
        <w:rPr>
          <w:rFonts w:ascii="Arial" w:hAnsi="Arial" w:cs="Arial"/>
          <w:b/>
        </w:rPr>
        <w:t>20</w:t>
      </w:r>
      <w:r w:rsidRPr="00C8607E">
        <w:rPr>
          <w:rFonts w:ascii="Arial" w:hAnsi="Arial" w:cs="Arial"/>
          <w:b/>
        </w:rPr>
        <w:t>– CCIMJU/2019</w:t>
      </w:r>
    </w:p>
    <w:p w14:paraId="608FBE75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058A81F9" w14:textId="376F4A8E" w:rsidR="005F51F7" w:rsidRDefault="00C00ACB" w:rsidP="00C00ACB">
      <w:pPr>
        <w:jc w:val="center"/>
        <w:rPr>
          <w:rFonts w:ascii="Arial" w:hAnsi="Arial" w:cs="Arial"/>
          <w:b/>
          <w:color w:val="1D2129"/>
          <w:spacing w:val="-2"/>
          <w:lang w:eastAsia="es-ES_tradnl"/>
        </w:rPr>
      </w:pPr>
      <w:r>
        <w:rPr>
          <w:rFonts w:ascii="Arial" w:hAnsi="Arial" w:cs="Arial"/>
          <w:b/>
          <w:color w:val="1D2129"/>
          <w:spacing w:val="-2"/>
          <w:lang w:eastAsia="es-ES_tradnl"/>
        </w:rPr>
        <w:t xml:space="preserve">Nuestro Momento de proponer </w:t>
      </w:r>
    </w:p>
    <w:p w14:paraId="438C0D17" w14:textId="6EDF0D95" w:rsidR="00C00ACB" w:rsidRDefault="00C00ACB" w:rsidP="00C00ACB">
      <w:pPr>
        <w:jc w:val="center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7E191259" w14:textId="7D4C1F83" w:rsidR="00C00ACB" w:rsidRPr="00F20C77" w:rsidRDefault="00F20C77" w:rsidP="00C00ACB">
      <w:pPr>
        <w:pStyle w:val="Prrafodelista"/>
        <w:numPr>
          <w:ilvl w:val="0"/>
          <w:numId w:val="19"/>
        </w:numPr>
        <w:rPr>
          <w:rFonts w:ascii="Arial" w:hAnsi="Arial" w:cs="Arial"/>
          <w:bCs/>
          <w:color w:val="1D2129"/>
          <w:spacing w:val="-2"/>
          <w:lang w:eastAsia="es-ES_tradnl"/>
        </w:rPr>
      </w:pPr>
      <w:r w:rsidRPr="00F20C77">
        <w:rPr>
          <w:rFonts w:ascii="Arial" w:hAnsi="Arial" w:cs="Arial"/>
          <w:bCs/>
          <w:color w:val="1D2129"/>
          <w:spacing w:val="-2"/>
          <w:lang w:eastAsia="es-ES_tradnl"/>
        </w:rPr>
        <w:t xml:space="preserve">Las voces de las juventudes se imponen ante estos tiempos de contingencia, por ello, se creó una plataforma para todas sus iniciativas: Nuestro Momento. </w:t>
      </w:r>
    </w:p>
    <w:p w14:paraId="76C2D0E1" w14:textId="2AD448C4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2CF858F4" w14:textId="4E7942A2" w:rsidR="005F51F7" w:rsidRDefault="005F51F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1CFE3152" w14:textId="7A245B02" w:rsidR="005F51F7" w:rsidRDefault="00AD5702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 xml:space="preserve">El mensaje ha sido contundente, las juventudes juegan un papel fundamental en la actualidad de propuesta y acción. Es por ello que, aunado a la estrategia digital del Instituto Municipal de la Juventud de León, IMJU León, con contenido gráfico y audiovisual en temas artísticos, didácticos y educativos, se abrió un panel web para que todas aquellas personas con iniciativas y propuestas pueda tener difusión. </w:t>
      </w:r>
    </w:p>
    <w:p w14:paraId="0614B4AB" w14:textId="6363B38D" w:rsidR="00AD5702" w:rsidRDefault="00AD5702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02EC0CBD" w14:textId="06D4F885" w:rsidR="00AD5702" w:rsidRDefault="00AD5702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>Nuestro Momento (</w:t>
      </w:r>
      <w:hyperlink r:id="rId7" w:history="1">
        <w:r w:rsidRPr="00CD0CC9">
          <w:rPr>
            <w:rStyle w:val="Hipervnculo"/>
            <w:rFonts w:ascii="Arial" w:hAnsi="Arial" w:cs="Arial"/>
            <w:spacing w:val="-2"/>
            <w:lang w:eastAsia="es-ES_tradnl"/>
          </w:rPr>
          <w:t>https://bit.ly/nuestromomento</w:t>
        </w:r>
      </w:hyperlink>
      <w:r>
        <w:rPr>
          <w:rFonts w:ascii="Arial" w:hAnsi="Arial" w:cs="Arial"/>
          <w:color w:val="1D2129"/>
          <w:spacing w:val="-2"/>
          <w:lang w:eastAsia="es-ES_tradnl"/>
        </w:rPr>
        <w:t xml:space="preserve">) es una página web creada exclusivamente para compartir habilidades, conocimientos, información útil y enlaces de interés creados por y para las juventudes. </w:t>
      </w:r>
    </w:p>
    <w:p w14:paraId="334EB3CD" w14:textId="6D547CC3" w:rsidR="00AD5702" w:rsidRDefault="00AD5702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5D433502" w14:textId="0A8ED0A5" w:rsidR="00AD5702" w:rsidRDefault="00AD5702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 xml:space="preserve">Hasta el momento, desde su lanzamiento ya se han sumado comunidades juveniles, emprendedores, agencias de diseño, </w:t>
      </w:r>
      <w:r w:rsidR="00230377">
        <w:rPr>
          <w:rFonts w:ascii="Arial" w:hAnsi="Arial" w:cs="Arial"/>
          <w:color w:val="1D2129"/>
          <w:spacing w:val="-2"/>
          <w:lang w:eastAsia="es-ES_tradnl"/>
        </w:rPr>
        <w:t xml:space="preserve">sector público y privado, entre otros, para proveer contenido de valor y pasar de forma efectiva esta contingencia sanitaria desde casa. </w:t>
      </w:r>
    </w:p>
    <w:p w14:paraId="2B183B25" w14:textId="5BA1B8A1" w:rsidR="00230377" w:rsidRDefault="0023037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6634EF8C" w14:textId="50D0AA43" w:rsidR="00230377" w:rsidRDefault="0023037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 xml:space="preserve">Además de poder registrar las ideas o proyectos que ya estén en marcha, las juventudes tendrán seguimiento por parte del IMJU León para desarrollar sus inquietudes a proyectos de impacto social. </w:t>
      </w:r>
    </w:p>
    <w:p w14:paraId="5C3AC2C7" w14:textId="554F24DB" w:rsidR="00230377" w:rsidRDefault="0023037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5845DA39" w14:textId="23E6F135" w:rsidR="00230377" w:rsidRDefault="0023037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>El objetivo es visibilizar la participación juvenil y promover la apropiación de la frase #NuestroMomento para impulsar sus ideas e inquietudes a través de las plataformas digitales, para que,</w:t>
      </w:r>
      <w:bookmarkStart w:id="0" w:name="_GoBack"/>
      <w:bookmarkEnd w:id="0"/>
      <w:r>
        <w:rPr>
          <w:rFonts w:ascii="Arial" w:hAnsi="Arial" w:cs="Arial"/>
          <w:color w:val="1D2129"/>
          <w:spacing w:val="-2"/>
          <w:lang w:eastAsia="es-ES_tradnl"/>
        </w:rPr>
        <w:t xml:space="preserve"> pasando esta contingencia, se continúe con un trabajo de investigación y seguimiento con estas juventudes. </w:t>
      </w:r>
    </w:p>
    <w:p w14:paraId="754A98D1" w14:textId="49D57A51" w:rsidR="00230377" w:rsidRDefault="0023037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1DC260F3" w14:textId="079DBACA" w:rsidR="00230377" w:rsidRDefault="0023037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 xml:space="preserve">Para quien desee integrarse a esta iniciativa, el registro se encuentra disponible en </w:t>
      </w:r>
      <w:hyperlink r:id="rId8" w:history="1">
        <w:r w:rsidRPr="00CD0CC9">
          <w:rPr>
            <w:rStyle w:val="Hipervnculo"/>
            <w:rFonts w:ascii="Arial" w:hAnsi="Arial" w:cs="Arial"/>
            <w:spacing w:val="-2"/>
            <w:lang w:eastAsia="es-ES_tradnl"/>
          </w:rPr>
          <w:t>https://bit.ly/nuestromomento</w:t>
        </w:r>
      </w:hyperlink>
      <w:r>
        <w:rPr>
          <w:rFonts w:ascii="Arial" w:hAnsi="Arial" w:cs="Arial"/>
          <w:color w:val="1D2129"/>
          <w:spacing w:val="-2"/>
          <w:lang w:eastAsia="es-ES_tradnl"/>
        </w:rPr>
        <w:t xml:space="preserve"> y quien busque alternativas e información sobre esta temporada, podrá disfrutar desde recetas de cocina, hasta consejos para hacer efectivo el tiempo y trabajo en casa. </w:t>
      </w:r>
    </w:p>
    <w:p w14:paraId="491396D9" w14:textId="0F8ED6E8" w:rsidR="00230377" w:rsidRDefault="0023037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75D72E1D" w14:textId="4BA7A9A7" w:rsidR="00230377" w:rsidRDefault="0023037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  <w:r>
        <w:rPr>
          <w:rFonts w:ascii="Arial" w:hAnsi="Arial" w:cs="Arial"/>
          <w:color w:val="1D2129"/>
          <w:spacing w:val="-2"/>
          <w:lang w:eastAsia="es-ES_tradnl"/>
        </w:rPr>
        <w:t xml:space="preserve">#NuestroMomento </w:t>
      </w:r>
    </w:p>
    <w:p w14:paraId="0785CB34" w14:textId="32D1343A" w:rsidR="00230377" w:rsidRDefault="00230377" w:rsidP="005F51F7">
      <w:pPr>
        <w:jc w:val="both"/>
        <w:rPr>
          <w:rFonts w:ascii="Arial" w:hAnsi="Arial" w:cs="Arial"/>
          <w:color w:val="1D2129"/>
          <w:spacing w:val="-2"/>
          <w:lang w:eastAsia="es-ES_tradnl"/>
        </w:rPr>
      </w:pPr>
    </w:p>
    <w:p w14:paraId="6AB7EF97" w14:textId="77777777" w:rsidR="00A41DB2" w:rsidRDefault="00A41DB2" w:rsidP="00230377">
      <w:pPr>
        <w:rPr>
          <w:rFonts w:ascii="Arial" w:hAnsi="Arial" w:cs="Arial"/>
          <w:b/>
          <w:sz w:val="28"/>
          <w:szCs w:val="28"/>
        </w:rPr>
      </w:pPr>
    </w:p>
    <w:sectPr w:rsidR="00A41DB2" w:rsidSect="006606A3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65348" w14:textId="77777777" w:rsidR="007873B3" w:rsidRDefault="007873B3" w:rsidP="009A4F9E">
      <w:r>
        <w:separator/>
      </w:r>
    </w:p>
  </w:endnote>
  <w:endnote w:type="continuationSeparator" w:id="0">
    <w:p w14:paraId="116923D8" w14:textId="77777777" w:rsidR="007873B3" w:rsidRDefault="007873B3" w:rsidP="009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8CE3" w14:textId="77777777" w:rsidR="007873B3" w:rsidRDefault="007873B3" w:rsidP="009A4F9E">
      <w:r>
        <w:separator/>
      </w:r>
    </w:p>
  </w:footnote>
  <w:footnote w:type="continuationSeparator" w:id="0">
    <w:p w14:paraId="3756EED6" w14:textId="77777777" w:rsidR="007873B3" w:rsidRDefault="007873B3" w:rsidP="009A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1957" w14:textId="2776CB29" w:rsidR="00D01BA7" w:rsidRDefault="007873B3">
    <w:pPr>
      <w:pStyle w:val="Encabezado"/>
    </w:pPr>
    <w:r>
      <w:rPr>
        <w:noProof/>
        <w:lang w:val="es-MX" w:eastAsia="es-MX"/>
      </w:rPr>
      <w:pict w14:anchorId="135C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6EFD" w14:textId="5D194F17" w:rsidR="00D01BA7" w:rsidRDefault="009F1D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AA0E32" wp14:editId="21232A45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B9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3F75B1BF" wp14:editId="2D0D8896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55F4" w14:textId="09E7DC7A" w:rsidR="00D01BA7" w:rsidRDefault="007873B3">
    <w:pPr>
      <w:pStyle w:val="Encabezado"/>
    </w:pPr>
    <w:r>
      <w:rPr>
        <w:noProof/>
        <w:lang w:val="es-MX" w:eastAsia="es-MX"/>
      </w:rPr>
      <w:pict w14:anchorId="1F01E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363"/>
    <w:multiLevelType w:val="hybridMultilevel"/>
    <w:tmpl w:val="F446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5E4"/>
    <w:multiLevelType w:val="hybridMultilevel"/>
    <w:tmpl w:val="A4E2E6C6"/>
    <w:lvl w:ilvl="0" w:tplc="A9C8D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800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644"/>
    <w:multiLevelType w:val="hybridMultilevel"/>
    <w:tmpl w:val="94D2D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DAB"/>
    <w:multiLevelType w:val="hybridMultilevel"/>
    <w:tmpl w:val="F66ACC4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A817FF"/>
    <w:multiLevelType w:val="hybridMultilevel"/>
    <w:tmpl w:val="6DB08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4E35"/>
    <w:multiLevelType w:val="hybridMultilevel"/>
    <w:tmpl w:val="23584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289"/>
    <w:multiLevelType w:val="hybridMultilevel"/>
    <w:tmpl w:val="80CC8E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5302E"/>
    <w:multiLevelType w:val="hybridMultilevel"/>
    <w:tmpl w:val="2820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719F"/>
    <w:multiLevelType w:val="hybridMultilevel"/>
    <w:tmpl w:val="5CB0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BF5"/>
    <w:multiLevelType w:val="hybridMultilevel"/>
    <w:tmpl w:val="578CE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EBA"/>
    <w:multiLevelType w:val="hybridMultilevel"/>
    <w:tmpl w:val="62EA4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51AD"/>
    <w:multiLevelType w:val="hybridMultilevel"/>
    <w:tmpl w:val="46AC98E0"/>
    <w:lvl w:ilvl="0" w:tplc="B6125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60C3"/>
    <w:multiLevelType w:val="hybridMultilevel"/>
    <w:tmpl w:val="A352E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785D"/>
    <w:multiLevelType w:val="hybridMultilevel"/>
    <w:tmpl w:val="914484F8"/>
    <w:lvl w:ilvl="0" w:tplc="457AA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833"/>
    <w:multiLevelType w:val="hybridMultilevel"/>
    <w:tmpl w:val="645C89F2"/>
    <w:lvl w:ilvl="0" w:tplc="749C12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72F5A"/>
    <w:multiLevelType w:val="hybridMultilevel"/>
    <w:tmpl w:val="8416AF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2587"/>
    <w:multiLevelType w:val="hybridMultilevel"/>
    <w:tmpl w:val="BE22C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0DA2"/>
    <w:multiLevelType w:val="hybridMultilevel"/>
    <w:tmpl w:val="467EC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4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18"/>
    <w:rsid w:val="0002715E"/>
    <w:rsid w:val="000279D9"/>
    <w:rsid w:val="00031C52"/>
    <w:rsid w:val="00037E0A"/>
    <w:rsid w:val="00043C1E"/>
    <w:rsid w:val="00044D8E"/>
    <w:rsid w:val="000474F7"/>
    <w:rsid w:val="00047892"/>
    <w:rsid w:val="00071AC3"/>
    <w:rsid w:val="00093A33"/>
    <w:rsid w:val="0009620C"/>
    <w:rsid w:val="00096C6B"/>
    <w:rsid w:val="000978A2"/>
    <w:rsid w:val="000A4F86"/>
    <w:rsid w:val="000B0F2E"/>
    <w:rsid w:val="000C18CA"/>
    <w:rsid w:val="000C4327"/>
    <w:rsid w:val="000C5D63"/>
    <w:rsid w:val="000D4369"/>
    <w:rsid w:val="000E13FC"/>
    <w:rsid w:val="000E6298"/>
    <w:rsid w:val="000F73E0"/>
    <w:rsid w:val="001072F1"/>
    <w:rsid w:val="001327F8"/>
    <w:rsid w:val="001350AB"/>
    <w:rsid w:val="001361D4"/>
    <w:rsid w:val="00142F71"/>
    <w:rsid w:val="00160344"/>
    <w:rsid w:val="00161CA6"/>
    <w:rsid w:val="001672C2"/>
    <w:rsid w:val="0017105C"/>
    <w:rsid w:val="00174F8B"/>
    <w:rsid w:val="0018348D"/>
    <w:rsid w:val="00183EC6"/>
    <w:rsid w:val="0018567B"/>
    <w:rsid w:val="00187CF7"/>
    <w:rsid w:val="001B154C"/>
    <w:rsid w:val="001B360B"/>
    <w:rsid w:val="001B606F"/>
    <w:rsid w:val="001D0642"/>
    <w:rsid w:val="001E0FFE"/>
    <w:rsid w:val="001F7992"/>
    <w:rsid w:val="00204545"/>
    <w:rsid w:val="00212123"/>
    <w:rsid w:val="00214482"/>
    <w:rsid w:val="00224405"/>
    <w:rsid w:val="00225BB8"/>
    <w:rsid w:val="00230377"/>
    <w:rsid w:val="00236C13"/>
    <w:rsid w:val="00240A94"/>
    <w:rsid w:val="002441B6"/>
    <w:rsid w:val="0025047A"/>
    <w:rsid w:val="0025077D"/>
    <w:rsid w:val="00266AAE"/>
    <w:rsid w:val="00271BBF"/>
    <w:rsid w:val="002759B9"/>
    <w:rsid w:val="00291C09"/>
    <w:rsid w:val="00294900"/>
    <w:rsid w:val="002A4FA8"/>
    <w:rsid w:val="002B6895"/>
    <w:rsid w:val="002D05AA"/>
    <w:rsid w:val="002D7A3B"/>
    <w:rsid w:val="002F3E4D"/>
    <w:rsid w:val="00330EB4"/>
    <w:rsid w:val="003458FD"/>
    <w:rsid w:val="00374C66"/>
    <w:rsid w:val="00377A33"/>
    <w:rsid w:val="00381526"/>
    <w:rsid w:val="003859D0"/>
    <w:rsid w:val="003A2F6E"/>
    <w:rsid w:val="003A549F"/>
    <w:rsid w:val="003C50C4"/>
    <w:rsid w:val="003D59CC"/>
    <w:rsid w:val="003F6078"/>
    <w:rsid w:val="004104BC"/>
    <w:rsid w:val="00415071"/>
    <w:rsid w:val="00420922"/>
    <w:rsid w:val="00422F2B"/>
    <w:rsid w:val="00423066"/>
    <w:rsid w:val="0043708E"/>
    <w:rsid w:val="004817A1"/>
    <w:rsid w:val="00481EC4"/>
    <w:rsid w:val="00485D27"/>
    <w:rsid w:val="004A4A96"/>
    <w:rsid w:val="004B26BA"/>
    <w:rsid w:val="004B3910"/>
    <w:rsid w:val="004C1F6F"/>
    <w:rsid w:val="004C7C65"/>
    <w:rsid w:val="004D0755"/>
    <w:rsid w:val="004D1B38"/>
    <w:rsid w:val="004D2EA6"/>
    <w:rsid w:val="004E480A"/>
    <w:rsid w:val="004F06D6"/>
    <w:rsid w:val="004F5873"/>
    <w:rsid w:val="005004A0"/>
    <w:rsid w:val="005043BF"/>
    <w:rsid w:val="00516BB7"/>
    <w:rsid w:val="005171A3"/>
    <w:rsid w:val="00536552"/>
    <w:rsid w:val="00541CD8"/>
    <w:rsid w:val="0054378E"/>
    <w:rsid w:val="00552CA8"/>
    <w:rsid w:val="00554C42"/>
    <w:rsid w:val="00555701"/>
    <w:rsid w:val="005647FA"/>
    <w:rsid w:val="00572B9C"/>
    <w:rsid w:val="00573649"/>
    <w:rsid w:val="0058593B"/>
    <w:rsid w:val="00591F90"/>
    <w:rsid w:val="005A2011"/>
    <w:rsid w:val="005B0593"/>
    <w:rsid w:val="005C6854"/>
    <w:rsid w:val="005D31C9"/>
    <w:rsid w:val="005D323D"/>
    <w:rsid w:val="005F51F7"/>
    <w:rsid w:val="005F68DE"/>
    <w:rsid w:val="00601E2D"/>
    <w:rsid w:val="0062054B"/>
    <w:rsid w:val="006247FC"/>
    <w:rsid w:val="00625A2F"/>
    <w:rsid w:val="00626A3E"/>
    <w:rsid w:val="00626DEB"/>
    <w:rsid w:val="00627098"/>
    <w:rsid w:val="00636C2A"/>
    <w:rsid w:val="00645318"/>
    <w:rsid w:val="00651DE5"/>
    <w:rsid w:val="00654DB4"/>
    <w:rsid w:val="006606A3"/>
    <w:rsid w:val="00664BC2"/>
    <w:rsid w:val="00677797"/>
    <w:rsid w:val="0068132E"/>
    <w:rsid w:val="0068425D"/>
    <w:rsid w:val="00687045"/>
    <w:rsid w:val="00691F2B"/>
    <w:rsid w:val="0069698A"/>
    <w:rsid w:val="006A7455"/>
    <w:rsid w:val="006B25E2"/>
    <w:rsid w:val="006D3205"/>
    <w:rsid w:val="006E4367"/>
    <w:rsid w:val="006F41B8"/>
    <w:rsid w:val="006F4E35"/>
    <w:rsid w:val="00700126"/>
    <w:rsid w:val="0072620A"/>
    <w:rsid w:val="00730A35"/>
    <w:rsid w:val="007334A7"/>
    <w:rsid w:val="00736A43"/>
    <w:rsid w:val="00740971"/>
    <w:rsid w:val="007425B5"/>
    <w:rsid w:val="00744270"/>
    <w:rsid w:val="00757BC4"/>
    <w:rsid w:val="00757BF2"/>
    <w:rsid w:val="00775DC4"/>
    <w:rsid w:val="007856EA"/>
    <w:rsid w:val="0078665B"/>
    <w:rsid w:val="007873B3"/>
    <w:rsid w:val="0079236F"/>
    <w:rsid w:val="007B1B97"/>
    <w:rsid w:val="007C718F"/>
    <w:rsid w:val="007D0B96"/>
    <w:rsid w:val="0081262B"/>
    <w:rsid w:val="008158AA"/>
    <w:rsid w:val="008240E3"/>
    <w:rsid w:val="00837913"/>
    <w:rsid w:val="008447EC"/>
    <w:rsid w:val="00845244"/>
    <w:rsid w:val="00850A02"/>
    <w:rsid w:val="008559D8"/>
    <w:rsid w:val="0086370D"/>
    <w:rsid w:val="008762EF"/>
    <w:rsid w:val="00883593"/>
    <w:rsid w:val="00893945"/>
    <w:rsid w:val="0089788B"/>
    <w:rsid w:val="008A4C8E"/>
    <w:rsid w:val="008A5E5C"/>
    <w:rsid w:val="008C5EC1"/>
    <w:rsid w:val="008C6341"/>
    <w:rsid w:val="008D2D57"/>
    <w:rsid w:val="008D34CD"/>
    <w:rsid w:val="00901F35"/>
    <w:rsid w:val="009029EC"/>
    <w:rsid w:val="0090528D"/>
    <w:rsid w:val="00916C45"/>
    <w:rsid w:val="00917EA1"/>
    <w:rsid w:val="00924B6A"/>
    <w:rsid w:val="00926738"/>
    <w:rsid w:val="00944131"/>
    <w:rsid w:val="009460A5"/>
    <w:rsid w:val="009568E7"/>
    <w:rsid w:val="0096564A"/>
    <w:rsid w:val="009670BD"/>
    <w:rsid w:val="00971EB9"/>
    <w:rsid w:val="00976BF3"/>
    <w:rsid w:val="00980EEC"/>
    <w:rsid w:val="00985AD1"/>
    <w:rsid w:val="0098754D"/>
    <w:rsid w:val="00993C01"/>
    <w:rsid w:val="00993DC2"/>
    <w:rsid w:val="009A0A0D"/>
    <w:rsid w:val="009A31DC"/>
    <w:rsid w:val="009A37F7"/>
    <w:rsid w:val="009A4F9E"/>
    <w:rsid w:val="009C294F"/>
    <w:rsid w:val="009C2CFB"/>
    <w:rsid w:val="009D3691"/>
    <w:rsid w:val="009E4714"/>
    <w:rsid w:val="009F1D7D"/>
    <w:rsid w:val="009F3722"/>
    <w:rsid w:val="00A01067"/>
    <w:rsid w:val="00A033F5"/>
    <w:rsid w:val="00A322BD"/>
    <w:rsid w:val="00A41DB2"/>
    <w:rsid w:val="00A524DF"/>
    <w:rsid w:val="00A85708"/>
    <w:rsid w:val="00AA046D"/>
    <w:rsid w:val="00AD0189"/>
    <w:rsid w:val="00AD088B"/>
    <w:rsid w:val="00AD1413"/>
    <w:rsid w:val="00AD5702"/>
    <w:rsid w:val="00AE29D3"/>
    <w:rsid w:val="00AE337B"/>
    <w:rsid w:val="00AF0F89"/>
    <w:rsid w:val="00B267BD"/>
    <w:rsid w:val="00B30C7B"/>
    <w:rsid w:val="00B35988"/>
    <w:rsid w:val="00B514A1"/>
    <w:rsid w:val="00B51908"/>
    <w:rsid w:val="00B53C23"/>
    <w:rsid w:val="00B57A1C"/>
    <w:rsid w:val="00B6222B"/>
    <w:rsid w:val="00B75594"/>
    <w:rsid w:val="00B7726A"/>
    <w:rsid w:val="00B81398"/>
    <w:rsid w:val="00B932C0"/>
    <w:rsid w:val="00B95466"/>
    <w:rsid w:val="00B975FD"/>
    <w:rsid w:val="00BA6C30"/>
    <w:rsid w:val="00BA7CC0"/>
    <w:rsid w:val="00BB7DAD"/>
    <w:rsid w:val="00BC5CA2"/>
    <w:rsid w:val="00BC6E36"/>
    <w:rsid w:val="00BF0CA7"/>
    <w:rsid w:val="00BF6E66"/>
    <w:rsid w:val="00C00ACB"/>
    <w:rsid w:val="00C02916"/>
    <w:rsid w:val="00C10C70"/>
    <w:rsid w:val="00C1156F"/>
    <w:rsid w:val="00C304D0"/>
    <w:rsid w:val="00C31E63"/>
    <w:rsid w:val="00C44927"/>
    <w:rsid w:val="00C679C0"/>
    <w:rsid w:val="00C73D97"/>
    <w:rsid w:val="00C751AE"/>
    <w:rsid w:val="00C83F67"/>
    <w:rsid w:val="00C8508A"/>
    <w:rsid w:val="00C85C3F"/>
    <w:rsid w:val="00C9529A"/>
    <w:rsid w:val="00CB3533"/>
    <w:rsid w:val="00CB5ED5"/>
    <w:rsid w:val="00CC208A"/>
    <w:rsid w:val="00CC5336"/>
    <w:rsid w:val="00CE2F5E"/>
    <w:rsid w:val="00CE7BFD"/>
    <w:rsid w:val="00CF4356"/>
    <w:rsid w:val="00D01BA7"/>
    <w:rsid w:val="00D10D21"/>
    <w:rsid w:val="00D466EB"/>
    <w:rsid w:val="00D527A9"/>
    <w:rsid w:val="00D64B60"/>
    <w:rsid w:val="00D65E2B"/>
    <w:rsid w:val="00D75D1E"/>
    <w:rsid w:val="00D841E6"/>
    <w:rsid w:val="00D93959"/>
    <w:rsid w:val="00DA1D7F"/>
    <w:rsid w:val="00DA315E"/>
    <w:rsid w:val="00DB3281"/>
    <w:rsid w:val="00DC195C"/>
    <w:rsid w:val="00DD1663"/>
    <w:rsid w:val="00DE111F"/>
    <w:rsid w:val="00DE5B29"/>
    <w:rsid w:val="00DE730C"/>
    <w:rsid w:val="00DF2650"/>
    <w:rsid w:val="00DF409E"/>
    <w:rsid w:val="00E07F67"/>
    <w:rsid w:val="00E217F1"/>
    <w:rsid w:val="00E25D46"/>
    <w:rsid w:val="00E26743"/>
    <w:rsid w:val="00E275DD"/>
    <w:rsid w:val="00E3231B"/>
    <w:rsid w:val="00E474E8"/>
    <w:rsid w:val="00E56B83"/>
    <w:rsid w:val="00E669A3"/>
    <w:rsid w:val="00E7290D"/>
    <w:rsid w:val="00E74715"/>
    <w:rsid w:val="00E87FDA"/>
    <w:rsid w:val="00E9098E"/>
    <w:rsid w:val="00E917E2"/>
    <w:rsid w:val="00EA1578"/>
    <w:rsid w:val="00EC221F"/>
    <w:rsid w:val="00EC2B31"/>
    <w:rsid w:val="00ED0C2A"/>
    <w:rsid w:val="00EE7918"/>
    <w:rsid w:val="00EF1674"/>
    <w:rsid w:val="00F02CBF"/>
    <w:rsid w:val="00F02F15"/>
    <w:rsid w:val="00F20B11"/>
    <w:rsid w:val="00F20C77"/>
    <w:rsid w:val="00F40DE7"/>
    <w:rsid w:val="00F45DD7"/>
    <w:rsid w:val="00F466AB"/>
    <w:rsid w:val="00F56AAC"/>
    <w:rsid w:val="00F6609F"/>
    <w:rsid w:val="00F7694D"/>
    <w:rsid w:val="00F81A53"/>
    <w:rsid w:val="00F87283"/>
    <w:rsid w:val="00F953BC"/>
    <w:rsid w:val="00FA1978"/>
    <w:rsid w:val="00FB2650"/>
    <w:rsid w:val="00FB2AA5"/>
    <w:rsid w:val="00FC0CF7"/>
    <w:rsid w:val="00FC1732"/>
    <w:rsid w:val="00FD32FA"/>
    <w:rsid w:val="00FD3893"/>
    <w:rsid w:val="00FD57D9"/>
    <w:rsid w:val="00FE713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4ED31B"/>
  <w14:defaultImageDpi w14:val="32767"/>
  <w15:docId w15:val="{B8D47B22-22EC-42E3-A71D-42AA676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9E"/>
  </w:style>
  <w:style w:type="paragraph" w:styleId="Piedepgina">
    <w:name w:val="footer"/>
    <w:basedOn w:val="Normal"/>
    <w:link w:val="Piedepgina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9E"/>
  </w:style>
  <w:style w:type="paragraph" w:styleId="Prrafodelista">
    <w:name w:val="List Paragraph"/>
    <w:basedOn w:val="Normal"/>
    <w:uiPriority w:val="34"/>
    <w:qFormat/>
    <w:rsid w:val="00DE1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81A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5F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nuestromomen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nuestromomen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Tapia</dc:creator>
  <cp:lastModifiedBy>María Fernanda Méndez Aguayo</cp:lastModifiedBy>
  <cp:revision>55</cp:revision>
  <dcterms:created xsi:type="dcterms:W3CDTF">2018-10-19T14:42:00Z</dcterms:created>
  <dcterms:modified xsi:type="dcterms:W3CDTF">2020-04-02T00:50:00Z</dcterms:modified>
</cp:coreProperties>
</file>