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3B93" w14:textId="77777777" w:rsidR="007D5819" w:rsidRDefault="007D5819" w:rsidP="007D5819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1BB971D0" w14:textId="77777777" w:rsidR="007D5819" w:rsidRDefault="007D5819" w:rsidP="007D5819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344FF255" w14:textId="77777777" w:rsidR="007D5819" w:rsidRDefault="007D5819" w:rsidP="007D5819">
      <w:pPr>
        <w:pStyle w:val="Prrafodelista"/>
        <w:ind w:left="1140"/>
        <w:rPr>
          <w:rFonts w:ascii="Arial" w:hAnsi="Arial" w:cs="Arial"/>
          <w:b/>
          <w:sz w:val="32"/>
        </w:rPr>
      </w:pPr>
    </w:p>
    <w:p w14:paraId="7A108270" w14:textId="77777777" w:rsidR="007D5819" w:rsidRDefault="007D5819" w:rsidP="007D5819">
      <w:pPr>
        <w:contextualSpacing/>
        <w:jc w:val="right"/>
        <w:rPr>
          <w:rFonts w:ascii="Arial" w:hAnsi="Arial" w:cs="Arial"/>
          <w:b/>
        </w:rPr>
      </w:pPr>
    </w:p>
    <w:p w14:paraId="6669018A" w14:textId="77777777" w:rsidR="007D5819" w:rsidRPr="00C8607E" w:rsidRDefault="007D5819" w:rsidP="007D5819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>
        <w:rPr>
          <w:rFonts w:ascii="Arial" w:hAnsi="Arial" w:cs="Arial"/>
          <w:b/>
        </w:rPr>
        <w:t>2020</w:t>
      </w:r>
    </w:p>
    <w:p w14:paraId="656CF8E7" w14:textId="4BA339B6" w:rsidR="007D5819" w:rsidRPr="00C8607E" w:rsidRDefault="007D5819" w:rsidP="007D5819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>Boletín</w:t>
      </w:r>
      <w:r>
        <w:rPr>
          <w:rFonts w:ascii="Arial" w:hAnsi="Arial" w:cs="Arial"/>
          <w:b/>
        </w:rPr>
        <w:t xml:space="preserve"> 4</w:t>
      </w:r>
      <w:r w:rsidR="00ED28F5">
        <w:rPr>
          <w:rFonts w:ascii="Arial" w:hAnsi="Arial" w:cs="Arial"/>
          <w:b/>
        </w:rPr>
        <w:t>9</w:t>
      </w:r>
      <w:r w:rsidRPr="00C8607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2</w:t>
      </w:r>
      <w:r w:rsidR="00ED28F5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08/</w:t>
      </w:r>
      <w:r w:rsidRPr="00C8607E">
        <w:rPr>
          <w:rFonts w:ascii="Arial" w:hAnsi="Arial" w:cs="Arial"/>
          <w:b/>
        </w:rPr>
        <w:t>CCIMJU/20</w:t>
      </w:r>
      <w:r>
        <w:rPr>
          <w:rFonts w:ascii="Arial" w:hAnsi="Arial" w:cs="Arial"/>
          <w:b/>
        </w:rPr>
        <w:t>20</w:t>
      </w:r>
    </w:p>
    <w:p w14:paraId="209593BB" w14:textId="77777777" w:rsidR="007D5819" w:rsidRDefault="007D5819" w:rsidP="007D5819">
      <w:pPr>
        <w:rPr>
          <w:rFonts w:ascii="Arial" w:hAnsi="Arial" w:cs="Arial"/>
          <w:b/>
          <w:color w:val="1D2129"/>
          <w:spacing w:val="-2"/>
          <w:lang w:eastAsia="es-ES_tradnl"/>
        </w:rPr>
      </w:pPr>
    </w:p>
    <w:p w14:paraId="2551304C" w14:textId="77777777" w:rsidR="007D5819" w:rsidRPr="000A424C" w:rsidRDefault="007D5819" w:rsidP="007D5819">
      <w:pPr>
        <w:rPr>
          <w:rFonts w:ascii="Arial" w:hAnsi="Arial" w:cs="Arial"/>
          <w:b/>
          <w:sz w:val="28"/>
          <w:szCs w:val="28"/>
        </w:rPr>
      </w:pPr>
    </w:p>
    <w:p w14:paraId="151B3524" w14:textId="31D9872F" w:rsidR="007D5819" w:rsidRDefault="00ED28F5" w:rsidP="00ED28F5">
      <w:pPr>
        <w:jc w:val="center"/>
        <w:rPr>
          <w:rFonts w:ascii="Arial" w:hAnsi="Arial" w:cs="Arial"/>
          <w:b/>
          <w:sz w:val="28"/>
          <w:szCs w:val="28"/>
        </w:rPr>
      </w:pPr>
      <w:r w:rsidRPr="00ED28F5">
        <w:rPr>
          <w:rFonts w:ascii="Arial" w:hAnsi="Arial" w:cs="Arial"/>
          <w:b/>
          <w:sz w:val="28"/>
          <w:szCs w:val="28"/>
        </w:rPr>
        <w:t>Presentarán Premio Municipal Juventudes 2020 en línea</w:t>
      </w:r>
    </w:p>
    <w:p w14:paraId="0123E4C1" w14:textId="77777777" w:rsidR="00ED28F5" w:rsidRPr="000A424C" w:rsidRDefault="00ED28F5" w:rsidP="007D5819">
      <w:pPr>
        <w:jc w:val="both"/>
        <w:rPr>
          <w:rFonts w:ascii="Arial" w:hAnsi="Arial" w:cs="Arial"/>
          <w:bCs/>
        </w:rPr>
      </w:pPr>
    </w:p>
    <w:p w14:paraId="4FD250A3" w14:textId="77BCD650" w:rsidR="007D5819" w:rsidRDefault="00ED28F5" w:rsidP="007D5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Bajo la temática</w:t>
      </w:r>
      <w:r w:rsidR="007D581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="007D5819">
        <w:rPr>
          <w:rFonts w:ascii="Arial" w:hAnsi="Arial" w:cs="Arial"/>
          <w:bCs/>
        </w:rPr>
        <w:t xml:space="preserve">Nuevas Realidades” </w:t>
      </w:r>
      <w:r>
        <w:rPr>
          <w:rFonts w:ascii="Arial" w:hAnsi="Arial" w:cs="Arial"/>
          <w:bCs/>
        </w:rPr>
        <w:t>el Instituto Municipal de la Juventud de León, IMJU, realizará la entrega del Premio Municipal Juventudes en línea.</w:t>
      </w:r>
      <w:r w:rsidR="007D5819" w:rsidRPr="000A424C">
        <w:rPr>
          <w:rFonts w:ascii="Arial" w:hAnsi="Arial" w:cs="Arial"/>
          <w:bCs/>
        </w:rPr>
        <w:t xml:space="preserve"> </w:t>
      </w:r>
    </w:p>
    <w:p w14:paraId="526C5DA6" w14:textId="77777777" w:rsidR="007D5819" w:rsidRDefault="007D5819" w:rsidP="007D5819">
      <w:pPr>
        <w:pStyle w:val="Prrafodelista"/>
        <w:jc w:val="both"/>
        <w:rPr>
          <w:rFonts w:ascii="Arial" w:hAnsi="Arial" w:cs="Arial"/>
          <w:bCs/>
        </w:rPr>
      </w:pPr>
    </w:p>
    <w:p w14:paraId="22517A61" w14:textId="277F1719" w:rsidR="007D5819" w:rsidRDefault="007D5819" w:rsidP="007D58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</w:t>
      </w:r>
      <w:r w:rsidR="00ED28F5">
        <w:rPr>
          <w:rFonts w:ascii="Arial" w:hAnsi="Arial" w:cs="Arial"/>
          <w:bCs/>
        </w:rPr>
        <w:t xml:space="preserve">entregarán 10 </w:t>
      </w:r>
      <w:r w:rsidR="003F6AEE">
        <w:rPr>
          <w:rFonts w:ascii="Arial" w:hAnsi="Arial" w:cs="Arial"/>
          <w:bCs/>
        </w:rPr>
        <w:t xml:space="preserve">nombramientos de Embajadores León Joven, así como incentivos económicos de </w:t>
      </w:r>
      <w:r w:rsidR="00ED28F5">
        <w:rPr>
          <w:rFonts w:ascii="Arial" w:hAnsi="Arial" w:cs="Arial"/>
          <w:bCs/>
        </w:rPr>
        <w:t xml:space="preserve">10 mil pesos para la categoría individual y 15 mil pesos para la </w:t>
      </w:r>
      <w:r w:rsidR="003F6AEE">
        <w:rPr>
          <w:rFonts w:ascii="Arial" w:hAnsi="Arial" w:cs="Arial"/>
          <w:bCs/>
        </w:rPr>
        <w:t>colectiva</w:t>
      </w:r>
      <w:r>
        <w:rPr>
          <w:rFonts w:ascii="Arial" w:hAnsi="Arial" w:cs="Arial"/>
          <w:bCs/>
        </w:rPr>
        <w:t>.</w:t>
      </w:r>
    </w:p>
    <w:p w14:paraId="470608B6" w14:textId="77777777" w:rsidR="008C22C4" w:rsidRPr="008C22C4" w:rsidRDefault="008C22C4" w:rsidP="008C22C4">
      <w:pPr>
        <w:pStyle w:val="Prrafodelista"/>
        <w:rPr>
          <w:rFonts w:ascii="Arial" w:hAnsi="Arial" w:cs="Arial"/>
          <w:bCs/>
        </w:rPr>
      </w:pPr>
    </w:p>
    <w:p w14:paraId="1009120C" w14:textId="02948DBA" w:rsidR="008C22C4" w:rsidRDefault="008C22C4" w:rsidP="008C22C4">
      <w:pPr>
        <w:jc w:val="both"/>
        <w:rPr>
          <w:rFonts w:ascii="Arial" w:hAnsi="Arial" w:cs="Arial"/>
          <w:bCs/>
        </w:rPr>
      </w:pPr>
    </w:p>
    <w:p w14:paraId="5FBF9FF3" w14:textId="551BC2C2" w:rsidR="003F6AEE" w:rsidRDefault="003F6AEE" w:rsidP="008C22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Durante todo agosto, el Instituto Municipal de la Juventud, IMJU, ha otorgado reconocimientos e incentivos para las juventudes con motivo de conmemorar el Mes de las Juventudes en el marco del pasado 12 de agosto, Día Internacional de la Juventud. </w:t>
      </w:r>
    </w:p>
    <w:p w14:paraId="250B651E" w14:textId="4133052B" w:rsidR="003F6AEE" w:rsidRDefault="003F6AEE" w:rsidP="008C22C4">
      <w:pPr>
        <w:rPr>
          <w:rFonts w:ascii="Arial" w:hAnsi="Arial" w:cs="Arial"/>
          <w:bCs/>
        </w:rPr>
      </w:pPr>
    </w:p>
    <w:p w14:paraId="5D5A1138" w14:textId="351B2FCC" w:rsidR="003F6AEE" w:rsidRDefault="003F6AEE" w:rsidP="008C22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por ello, que para concluir de manera simbólica el programa especial presentado por el IMJU, se transmitirá a través de la plataforma de Facebook la entrega del Premio Municipal Juventudes 2020 a partir de las 18:00 h. </w:t>
      </w:r>
    </w:p>
    <w:p w14:paraId="6F057B33" w14:textId="4054486A" w:rsidR="003F6AEE" w:rsidRDefault="003F6AEE" w:rsidP="008C22C4">
      <w:pPr>
        <w:rPr>
          <w:rFonts w:ascii="Arial" w:hAnsi="Arial" w:cs="Arial"/>
          <w:bCs/>
        </w:rPr>
      </w:pPr>
    </w:p>
    <w:p w14:paraId="7C6AF221" w14:textId="4E9033AA" w:rsidR="003F6AEE" w:rsidRDefault="003F6AEE" w:rsidP="008C22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esta entrega, se darán a conocer a las y los ganadores, los proyectos con los que se postularon, así como el recorrido y los alcances que tuvo este Mes de las Juventudes</w:t>
      </w:r>
      <w:r w:rsidR="00DA4118"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t xml:space="preserve">desde el lanzamiento de la colaboración con la plataforma </w:t>
      </w:r>
      <w:r w:rsidR="00DA4118">
        <w:rPr>
          <w:rFonts w:ascii="Arial" w:hAnsi="Arial" w:cs="Arial"/>
          <w:bCs/>
        </w:rPr>
        <w:t xml:space="preserve">internacional </w:t>
      </w:r>
      <w:r>
        <w:rPr>
          <w:rFonts w:ascii="Arial" w:hAnsi="Arial" w:cs="Arial"/>
          <w:bCs/>
        </w:rPr>
        <w:t>de arte urbano, Street Art Cities,</w:t>
      </w:r>
      <w:r w:rsidR="00DA411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hasta la premiación de la convocatoria </w:t>
      </w:r>
      <w:r w:rsidR="00F1249A">
        <w:rPr>
          <w:rFonts w:ascii="Arial" w:hAnsi="Arial" w:cs="Arial"/>
          <w:bCs/>
        </w:rPr>
        <w:t xml:space="preserve">de </w:t>
      </w:r>
      <w:r w:rsidR="00DA4118">
        <w:rPr>
          <w:rFonts w:ascii="Arial" w:hAnsi="Arial" w:cs="Arial"/>
          <w:bCs/>
        </w:rPr>
        <w:t>b</w:t>
      </w:r>
      <w:r w:rsidR="00F1249A">
        <w:rPr>
          <w:rFonts w:ascii="Arial" w:hAnsi="Arial" w:cs="Arial"/>
          <w:bCs/>
        </w:rPr>
        <w:t xml:space="preserve">arbería </w:t>
      </w:r>
      <w:r>
        <w:rPr>
          <w:rFonts w:ascii="Arial" w:hAnsi="Arial" w:cs="Arial"/>
          <w:bCs/>
        </w:rPr>
        <w:t>477 Barber Style d</w:t>
      </w:r>
      <w:r w:rsidR="00DA4118">
        <w:rPr>
          <w:rFonts w:ascii="Arial" w:hAnsi="Arial" w:cs="Arial"/>
          <w:bCs/>
        </w:rPr>
        <w:t>irigida a</w:t>
      </w:r>
      <w:r>
        <w:rPr>
          <w:rFonts w:ascii="Arial" w:hAnsi="Arial" w:cs="Arial"/>
          <w:bCs/>
        </w:rPr>
        <w:t xml:space="preserve"> jóvenes pertenecientes a bandas</w:t>
      </w:r>
      <w:r w:rsidR="00083A5E">
        <w:rPr>
          <w:rFonts w:ascii="Arial" w:hAnsi="Arial" w:cs="Arial"/>
          <w:bCs/>
        </w:rPr>
        <w:t xml:space="preserve">; por mencionar algunas. </w:t>
      </w:r>
    </w:p>
    <w:p w14:paraId="56F13BBB" w14:textId="143CC051" w:rsidR="003F6AEE" w:rsidRDefault="003F6AEE" w:rsidP="008C22C4">
      <w:pPr>
        <w:rPr>
          <w:rFonts w:ascii="Arial" w:hAnsi="Arial" w:cs="Arial"/>
          <w:bCs/>
        </w:rPr>
      </w:pPr>
    </w:p>
    <w:p w14:paraId="79AAA536" w14:textId="3DA57C9A" w:rsidR="00DA4118" w:rsidRDefault="00936D9F" w:rsidP="008C22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Cabe destacar, que esta edición del premio otorga por un año el nombramiento a las y los ganadores como Embajadores León Joven, lo que se traduce a un seguimiento </w:t>
      </w:r>
      <w:r w:rsidR="00083A5E">
        <w:rPr>
          <w:rFonts w:ascii="Arial" w:hAnsi="Arial" w:cs="Arial"/>
          <w:bCs/>
        </w:rPr>
        <w:t>e impulso de sus proyectos, así como</w:t>
      </w:r>
      <w:r>
        <w:rPr>
          <w:rFonts w:ascii="Arial" w:hAnsi="Arial" w:cs="Arial"/>
          <w:bCs/>
        </w:rPr>
        <w:t xml:space="preserve"> la posibilidad de tener un incentivo económico </w:t>
      </w:r>
      <w:r w:rsidR="00083A5E">
        <w:rPr>
          <w:rFonts w:ascii="Arial" w:hAnsi="Arial" w:cs="Arial"/>
          <w:bCs/>
        </w:rPr>
        <w:t>anual</w:t>
      </w:r>
      <w:r>
        <w:rPr>
          <w:rFonts w:ascii="Arial" w:hAnsi="Arial" w:cs="Arial"/>
          <w:bCs/>
        </w:rPr>
        <w:t xml:space="preserve"> con la </w:t>
      </w:r>
      <w:r w:rsidRPr="00936D9F">
        <w:rPr>
          <w:rFonts w:ascii="Arial" w:hAnsi="Arial" w:cs="Arial"/>
          <w:bCs/>
        </w:rPr>
        <w:t>Beca de Liderazgo social</w:t>
      </w:r>
      <w:r>
        <w:rPr>
          <w:rFonts w:ascii="Arial" w:hAnsi="Arial" w:cs="Arial"/>
          <w:bCs/>
        </w:rPr>
        <w:t xml:space="preserve"> otorgada por el </w:t>
      </w:r>
      <w:r w:rsidRPr="00720B43">
        <w:rPr>
          <w:rFonts w:ascii="Arial" w:hAnsi="Arial" w:cs="Arial"/>
          <w:bCs/>
        </w:rPr>
        <w:t>Instituto de Financiamiento e Información para la Educación</w:t>
      </w:r>
      <w:r>
        <w:rPr>
          <w:rFonts w:ascii="Arial" w:hAnsi="Arial" w:cs="Arial"/>
          <w:bCs/>
        </w:rPr>
        <w:t>,</w:t>
      </w:r>
      <w:r w:rsidRPr="00720B43">
        <w:rPr>
          <w:rFonts w:ascii="Arial" w:hAnsi="Arial" w:cs="Arial"/>
          <w:bCs/>
        </w:rPr>
        <w:t xml:space="preserve"> EDUCAFÍN</w:t>
      </w:r>
      <w:r>
        <w:rPr>
          <w:rFonts w:ascii="Arial" w:hAnsi="Arial" w:cs="Arial"/>
          <w:bCs/>
        </w:rPr>
        <w:t xml:space="preserve">. </w:t>
      </w:r>
    </w:p>
    <w:p w14:paraId="5605DCB6" w14:textId="39F110E7" w:rsidR="00936D9F" w:rsidRDefault="00936D9F" w:rsidP="008C22C4">
      <w:pPr>
        <w:rPr>
          <w:rFonts w:ascii="Arial" w:hAnsi="Arial" w:cs="Arial"/>
          <w:bCs/>
        </w:rPr>
      </w:pPr>
    </w:p>
    <w:p w14:paraId="70223F23" w14:textId="0CB754AF" w:rsidR="00936D9F" w:rsidRDefault="00936D9F" w:rsidP="008C22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Además, se </w:t>
      </w:r>
      <w:r w:rsidR="00083A5E">
        <w:rPr>
          <w:rFonts w:ascii="Arial" w:hAnsi="Arial" w:cs="Arial"/>
          <w:bCs/>
        </w:rPr>
        <w:t>anunciarán</w:t>
      </w:r>
      <w:r>
        <w:rPr>
          <w:rFonts w:ascii="Arial" w:hAnsi="Arial" w:cs="Arial"/>
          <w:bCs/>
        </w:rPr>
        <w:t xml:space="preserve"> los resultados de la dinámica realizada en redes sociales para conocer a los ganadores del premio Estímulo Social, con la que las dos fotos con más reacciones, tendrán un incentivo por 2,500 pesos cada uno. </w:t>
      </w:r>
    </w:p>
    <w:p w14:paraId="43E00CD0" w14:textId="05585724" w:rsidR="00936D9F" w:rsidRDefault="00936D9F" w:rsidP="008C22C4">
      <w:pPr>
        <w:rPr>
          <w:rFonts w:ascii="Arial" w:hAnsi="Arial" w:cs="Arial"/>
          <w:bCs/>
        </w:rPr>
      </w:pPr>
    </w:p>
    <w:p w14:paraId="7EB19DB0" w14:textId="6EB01DE1" w:rsidR="00936D9F" w:rsidRDefault="00936D9F" w:rsidP="008C22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Embajadores y comunidades juveniles presentarán las categorías de las y los ganadores, por lo que será una transmisión que mostrará los rostros y proyectos de las juventudes </w:t>
      </w:r>
      <w:r w:rsidR="00083A5E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  <w:bCs/>
        </w:rPr>
        <w:t>nuestr</w:t>
      </w:r>
      <w:r w:rsidR="00083A5E">
        <w:rPr>
          <w:rFonts w:ascii="Arial" w:hAnsi="Arial" w:cs="Arial"/>
          <w:bCs/>
        </w:rPr>
        <w:t>o municipio</w:t>
      </w:r>
      <w:r>
        <w:rPr>
          <w:rFonts w:ascii="Arial" w:hAnsi="Arial" w:cs="Arial"/>
          <w:bCs/>
        </w:rPr>
        <w:t>, con el objetivo de incentivar la participación de más juventudes.</w:t>
      </w:r>
    </w:p>
    <w:p w14:paraId="0EEBF12B" w14:textId="77777777" w:rsidR="00936D9F" w:rsidRDefault="00936D9F" w:rsidP="008C22C4">
      <w:pPr>
        <w:rPr>
          <w:rFonts w:ascii="Arial" w:hAnsi="Arial" w:cs="Arial"/>
          <w:bCs/>
        </w:rPr>
      </w:pPr>
    </w:p>
    <w:p w14:paraId="2913AFCF" w14:textId="34F3629A" w:rsidR="00936D9F" w:rsidRDefault="00936D9F" w:rsidP="008C22C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Sigue la transmisión a través de León Joven y conoce a las juventudes ganadoras del Premio Municipal Juventudes 2020.  </w:t>
      </w:r>
    </w:p>
    <w:p w14:paraId="3F6299B4" w14:textId="44AF55B9" w:rsidR="00936D9F" w:rsidRDefault="00936D9F" w:rsidP="008C22C4">
      <w:pPr>
        <w:rPr>
          <w:rFonts w:ascii="Arial" w:hAnsi="Arial" w:cs="Arial"/>
          <w:bCs/>
        </w:rPr>
      </w:pPr>
    </w:p>
    <w:p w14:paraId="1578710D" w14:textId="74C522B4" w:rsidR="00936D9F" w:rsidRDefault="00936D9F" w:rsidP="008C22C4">
      <w:pPr>
        <w:rPr>
          <w:rFonts w:ascii="Arial" w:hAnsi="Arial" w:cs="Arial"/>
          <w:bCs/>
        </w:rPr>
      </w:pPr>
    </w:p>
    <w:p w14:paraId="6F6F216C" w14:textId="77777777" w:rsidR="003F6AEE" w:rsidRPr="003F6AEE" w:rsidRDefault="003F6AEE" w:rsidP="008C22C4">
      <w:pPr>
        <w:rPr>
          <w:rFonts w:ascii="Arial" w:hAnsi="Arial" w:cs="Arial"/>
          <w:bCs/>
        </w:rPr>
      </w:pPr>
    </w:p>
    <w:sectPr w:rsidR="003F6AEE" w:rsidRPr="003F6AEE" w:rsidSect="006606A3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8054" w14:textId="77777777" w:rsidR="002E10A4" w:rsidRDefault="002E10A4">
      <w:r>
        <w:separator/>
      </w:r>
    </w:p>
  </w:endnote>
  <w:endnote w:type="continuationSeparator" w:id="0">
    <w:p w14:paraId="650B68AA" w14:textId="77777777" w:rsidR="002E10A4" w:rsidRDefault="002E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0B91" w14:textId="77777777" w:rsidR="002E10A4" w:rsidRDefault="002E10A4">
      <w:r>
        <w:separator/>
      </w:r>
    </w:p>
  </w:footnote>
  <w:footnote w:type="continuationSeparator" w:id="0">
    <w:p w14:paraId="563591A3" w14:textId="77777777" w:rsidR="002E10A4" w:rsidRDefault="002E1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46E57" w14:textId="77777777" w:rsidR="00D01BA7" w:rsidRDefault="002E10A4">
    <w:pPr>
      <w:pStyle w:val="Encabezado"/>
    </w:pPr>
    <w:r>
      <w:rPr>
        <w:noProof/>
        <w:lang w:val="es-MX" w:eastAsia="es-MX"/>
      </w:rPr>
      <w:pict w14:anchorId="36A61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6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F93D" w14:textId="77777777" w:rsidR="00D01BA7" w:rsidRDefault="002D656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AFC71A" wp14:editId="5575F3BB">
          <wp:simplePos x="0" y="0"/>
          <wp:positionH relativeFrom="column">
            <wp:posOffset>-615315</wp:posOffset>
          </wp:positionH>
          <wp:positionV relativeFrom="paragraph">
            <wp:posOffset>22860</wp:posOffset>
          </wp:positionV>
          <wp:extent cx="2407920" cy="423729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423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29142B1F" wp14:editId="05C7041B">
          <wp:simplePos x="0" y="0"/>
          <wp:positionH relativeFrom="column">
            <wp:posOffset>-1143635</wp:posOffset>
          </wp:positionH>
          <wp:positionV relativeFrom="paragraph">
            <wp:posOffset>-594995</wp:posOffset>
          </wp:positionV>
          <wp:extent cx="7887335" cy="10208928"/>
          <wp:effectExtent l="0" t="0" r="12065" b="1905"/>
          <wp:wrapNone/>
          <wp:docPr id="1" name="Imagen 1" descr="Hoja-Membretada-Comunicación-Social---Información-y-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Membretada-Comunicación-Social---Información-y-Prens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020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6F49" w14:textId="77777777" w:rsidR="00D01BA7" w:rsidRDefault="002E10A4">
    <w:pPr>
      <w:pStyle w:val="Encabezado"/>
    </w:pPr>
    <w:r>
      <w:rPr>
        <w:noProof/>
        <w:lang w:val="es-MX" w:eastAsia="es-MX"/>
      </w:rPr>
      <w:pict w14:anchorId="1C59E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10905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36DA"/>
    <w:multiLevelType w:val="hybridMultilevel"/>
    <w:tmpl w:val="03B6B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9"/>
    <w:rsid w:val="00083A5E"/>
    <w:rsid w:val="002D656D"/>
    <w:rsid w:val="002E10A4"/>
    <w:rsid w:val="003F6AEE"/>
    <w:rsid w:val="00547CC0"/>
    <w:rsid w:val="005B682C"/>
    <w:rsid w:val="007D5819"/>
    <w:rsid w:val="008C22C4"/>
    <w:rsid w:val="00936D9F"/>
    <w:rsid w:val="00DA4118"/>
    <w:rsid w:val="00DC7AF4"/>
    <w:rsid w:val="00EA6FE0"/>
    <w:rsid w:val="00ED28F5"/>
    <w:rsid w:val="00F1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16D0C1"/>
  <w15:chartTrackingRefBased/>
  <w15:docId w15:val="{EA770FB8-B196-4597-A163-0F0A97B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1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819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7D58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5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Méndez Aguayo</dc:creator>
  <cp:keywords/>
  <dc:description/>
  <cp:lastModifiedBy>María Fernanda Méndez Aguayo</cp:lastModifiedBy>
  <cp:revision>6</cp:revision>
  <dcterms:created xsi:type="dcterms:W3CDTF">2020-08-21T17:18:00Z</dcterms:created>
  <dcterms:modified xsi:type="dcterms:W3CDTF">2020-08-26T21:31:00Z</dcterms:modified>
</cp:coreProperties>
</file>