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004B5" w14:textId="0A2C77A0" w:rsidR="00420DCA" w:rsidRDefault="000A7D8F" w:rsidP="00C33637">
      <w:pPr>
        <w:contextualSpacing/>
        <w:jc w:val="right"/>
        <w:rPr>
          <w:rFonts w:ascii="Arial" w:hAnsi="Arial" w:cs="Arial"/>
          <w:b/>
        </w:rPr>
      </w:pPr>
      <w:bookmarkStart w:id="0" w:name="_GoBack"/>
      <w:r>
        <w:rPr>
          <w:rFonts w:ascii="Arial" w:hAnsi="Arial" w:cs="Arial"/>
          <w:b/>
        </w:rPr>
        <w:t xml:space="preserve"> </w:t>
      </w:r>
    </w:p>
    <w:p w14:paraId="491F0FD1" w14:textId="71A9F1FE"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6A36EE">
        <w:rPr>
          <w:rFonts w:ascii="Arial" w:hAnsi="Arial" w:cs="Arial"/>
          <w:b/>
        </w:rPr>
        <w:t>18</w:t>
      </w:r>
      <w:r w:rsidR="00932B17" w:rsidRPr="00C33637">
        <w:rPr>
          <w:rFonts w:ascii="Arial" w:hAnsi="Arial" w:cs="Arial"/>
          <w:b/>
        </w:rPr>
        <w:t xml:space="preserve"> </w:t>
      </w:r>
      <w:r w:rsidR="00E707F0" w:rsidRPr="00C33637">
        <w:rPr>
          <w:rFonts w:ascii="Arial" w:hAnsi="Arial" w:cs="Arial"/>
          <w:b/>
        </w:rPr>
        <w:t xml:space="preserve">de </w:t>
      </w:r>
      <w:r w:rsidR="000269C6">
        <w:rPr>
          <w:rFonts w:ascii="Arial" w:hAnsi="Arial" w:cs="Arial"/>
          <w:b/>
        </w:rPr>
        <w:t>octubre</w:t>
      </w:r>
      <w:r w:rsidR="00243FC3">
        <w:rPr>
          <w:rFonts w:ascii="Arial" w:hAnsi="Arial" w:cs="Arial"/>
          <w:b/>
        </w:rPr>
        <w:t xml:space="preserve"> </w:t>
      </w:r>
      <w:r w:rsidR="00E707F0" w:rsidRPr="00C33637">
        <w:rPr>
          <w:rFonts w:ascii="Arial" w:hAnsi="Arial" w:cs="Arial"/>
          <w:b/>
        </w:rPr>
        <w:t>de 2019.</w:t>
      </w:r>
    </w:p>
    <w:p w14:paraId="47AE9AF1" w14:textId="1AC285FF"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842824">
        <w:rPr>
          <w:rFonts w:ascii="Arial" w:hAnsi="Arial" w:cs="Arial"/>
          <w:b/>
        </w:rPr>
        <w:t>5</w:t>
      </w:r>
      <w:r w:rsidR="00B34066">
        <w:rPr>
          <w:rFonts w:ascii="Arial" w:hAnsi="Arial" w:cs="Arial"/>
          <w:b/>
        </w:rPr>
        <w:t>4</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39A76AA9" w14:textId="16A3FEFB" w:rsidR="005F2AC1" w:rsidRPr="00E34FBA" w:rsidRDefault="005F2AC1" w:rsidP="005F2AC1">
      <w:pPr>
        <w:spacing w:after="0"/>
        <w:jc w:val="center"/>
        <w:rPr>
          <w:rFonts w:ascii="Arial" w:hAnsi="Arial" w:cs="Arial"/>
          <w:b/>
          <w:color w:val="000000"/>
          <w:shd w:val="clear" w:color="auto" w:fill="FFFFFF"/>
        </w:rPr>
      </w:pPr>
      <w:r>
        <w:rPr>
          <w:rFonts w:ascii="Arial" w:hAnsi="Arial" w:cs="Arial"/>
          <w:b/>
          <w:color w:val="000000"/>
          <w:shd w:val="clear" w:color="auto" w:fill="FFFFFF"/>
        </w:rPr>
        <w:t>Llenarán de vida Panteón Municipal Norte</w:t>
      </w:r>
    </w:p>
    <w:p w14:paraId="16ADBDC1" w14:textId="77777777" w:rsidR="003D6141" w:rsidRPr="003D6141" w:rsidRDefault="003D6141" w:rsidP="003D6141">
      <w:pPr>
        <w:spacing w:after="0"/>
        <w:jc w:val="both"/>
        <w:rPr>
          <w:rFonts w:ascii="Arial" w:hAnsi="Arial" w:cs="Arial"/>
          <w:color w:val="000000"/>
          <w:shd w:val="clear" w:color="auto" w:fill="FFFFFF"/>
        </w:rPr>
      </w:pPr>
    </w:p>
    <w:p w14:paraId="2C799A08" w14:textId="50645B0E" w:rsidR="005F2AC1" w:rsidRDefault="000A7D8F" w:rsidP="0011426A">
      <w:pPr>
        <w:spacing w:after="0"/>
        <w:jc w:val="both"/>
        <w:rPr>
          <w:rFonts w:ascii="Arial" w:hAnsi="Arial" w:cs="Arial"/>
          <w:lang w:val="es-MX"/>
        </w:rPr>
      </w:pPr>
      <w:r>
        <w:rPr>
          <w:rFonts w:ascii="Arial" w:hAnsi="Arial" w:cs="Arial"/>
          <w:lang w:val="es-MX"/>
        </w:rPr>
        <w:t xml:space="preserve">Más de 50 artistas darán vida al Panteón Norte Municipal en el festival de arte urbano </w:t>
      </w:r>
      <w:proofErr w:type="spellStart"/>
      <w:r>
        <w:rPr>
          <w:rFonts w:ascii="Arial" w:hAnsi="Arial" w:cs="Arial"/>
          <w:lang w:val="es-MX"/>
        </w:rPr>
        <w:t>Mictlarte</w:t>
      </w:r>
      <w:proofErr w:type="spellEnd"/>
      <w:r>
        <w:rPr>
          <w:rFonts w:ascii="Arial" w:hAnsi="Arial" w:cs="Arial"/>
          <w:lang w:val="es-MX"/>
        </w:rPr>
        <w:t xml:space="preserve"> en su edición 2019.</w:t>
      </w:r>
      <w:r w:rsidR="005F2AC1" w:rsidRPr="005F2AC1">
        <w:rPr>
          <w:rFonts w:ascii="Arial" w:hAnsi="Arial" w:cs="Arial"/>
          <w:lang w:val="es-MX"/>
        </w:rPr>
        <w:t xml:space="preserve"> </w:t>
      </w:r>
      <w:r w:rsidR="00F30042">
        <w:rPr>
          <w:rFonts w:ascii="Arial" w:hAnsi="Arial" w:cs="Arial"/>
          <w:lang w:val="es-MX"/>
        </w:rPr>
        <w:t>Este es u</w:t>
      </w:r>
      <w:r w:rsidR="005F2AC1" w:rsidRPr="005F2AC1">
        <w:rPr>
          <w:rFonts w:ascii="Arial" w:hAnsi="Arial" w:cs="Arial"/>
          <w:lang w:val="es-MX"/>
        </w:rPr>
        <w:t>n proyecto promovido por el Instituto Municipal de la Juventud a través de Academia Juventudes, con el objetivo de brindar una experiencia multisensorial por medio de</w:t>
      </w:r>
      <w:r w:rsidR="00F30042">
        <w:rPr>
          <w:rFonts w:ascii="Arial" w:hAnsi="Arial" w:cs="Arial"/>
          <w:lang w:val="es-MX"/>
        </w:rPr>
        <w:t xml:space="preserve"> las</w:t>
      </w:r>
      <w:r w:rsidR="005F2AC1" w:rsidRPr="005F2AC1">
        <w:rPr>
          <w:rFonts w:ascii="Arial" w:hAnsi="Arial" w:cs="Arial"/>
          <w:lang w:val="es-MX"/>
        </w:rPr>
        <w:t xml:space="preserve"> manifestaciones artísticas de las juventudes.</w:t>
      </w:r>
    </w:p>
    <w:p w14:paraId="401C2108" w14:textId="77777777" w:rsidR="005F2AC1" w:rsidRDefault="005F2AC1" w:rsidP="0011426A">
      <w:pPr>
        <w:spacing w:after="0"/>
        <w:jc w:val="both"/>
        <w:rPr>
          <w:rFonts w:ascii="Arial" w:hAnsi="Arial" w:cs="Arial"/>
          <w:lang w:val="es-MX"/>
        </w:rPr>
      </w:pPr>
    </w:p>
    <w:p w14:paraId="3E5DDEC4" w14:textId="0169038C" w:rsidR="0011426A" w:rsidRDefault="00D40121" w:rsidP="0011426A">
      <w:pPr>
        <w:spacing w:after="0"/>
        <w:jc w:val="both"/>
        <w:rPr>
          <w:rFonts w:ascii="Arial" w:hAnsi="Arial" w:cs="Arial"/>
          <w:color w:val="000000"/>
          <w:shd w:val="clear" w:color="auto" w:fill="FFFFFF"/>
        </w:rPr>
      </w:pPr>
      <w:r>
        <w:rPr>
          <w:rFonts w:ascii="Arial" w:hAnsi="Arial" w:cs="Arial"/>
          <w:color w:val="000000"/>
          <w:shd w:val="clear" w:color="auto" w:fill="FFFFFF"/>
        </w:rPr>
        <w:t>A lo largo de dos ediciones, este festival se ha posicionado por ser uno de los eventos que mezcla tradición y arte urbano; en 2017 se llevó a cabo en la barda perimetral del Panteón San Nicolás bajo la temática de leyendas leonesas así como un mural homenaje a la película Macario</w:t>
      </w:r>
      <w:r w:rsidR="00F30042">
        <w:rPr>
          <w:rFonts w:ascii="Arial" w:hAnsi="Arial" w:cs="Arial"/>
          <w:color w:val="000000"/>
          <w:shd w:val="clear" w:color="auto" w:fill="FFFFFF"/>
        </w:rPr>
        <w:t>;</w:t>
      </w:r>
      <w:r>
        <w:rPr>
          <w:rFonts w:ascii="Arial" w:hAnsi="Arial" w:cs="Arial"/>
          <w:color w:val="000000"/>
          <w:shd w:val="clear" w:color="auto" w:fill="FFFFFF"/>
        </w:rPr>
        <w:t xml:space="preserve"> por su parte en la edición 2018</w:t>
      </w:r>
      <w:r w:rsidR="00F30042">
        <w:rPr>
          <w:rFonts w:ascii="Arial" w:hAnsi="Arial" w:cs="Arial"/>
          <w:color w:val="000000"/>
          <w:shd w:val="clear" w:color="auto" w:fill="FFFFFF"/>
        </w:rPr>
        <w:t>,</w:t>
      </w:r>
      <w:r>
        <w:rPr>
          <w:rFonts w:ascii="Arial" w:hAnsi="Arial" w:cs="Arial"/>
          <w:color w:val="000000"/>
          <w:shd w:val="clear" w:color="auto" w:fill="FFFFFF"/>
        </w:rPr>
        <w:t xml:space="preserve"> León se posicionó en los ojos del mundo al plasmar en los muros del Panteón Municipal Norte los personajes de la película “Coco”, el cual logró ser reconocido internacionalmente por el Director del filme, Lee </w:t>
      </w:r>
      <w:proofErr w:type="spellStart"/>
      <w:r>
        <w:rPr>
          <w:rFonts w:ascii="Arial" w:hAnsi="Arial" w:cs="Arial"/>
          <w:color w:val="000000"/>
          <w:shd w:val="clear" w:color="auto" w:fill="FFFFFF"/>
        </w:rPr>
        <w:t>Unkrich</w:t>
      </w:r>
      <w:proofErr w:type="spellEnd"/>
      <w:r>
        <w:rPr>
          <w:rFonts w:ascii="Arial" w:hAnsi="Arial" w:cs="Arial"/>
          <w:color w:val="000000"/>
          <w:shd w:val="clear" w:color="auto" w:fill="FFFFFF"/>
        </w:rPr>
        <w:t xml:space="preserve">. </w:t>
      </w:r>
    </w:p>
    <w:p w14:paraId="7CB81007" w14:textId="77777777" w:rsidR="00D40121" w:rsidRDefault="00D40121" w:rsidP="0011426A">
      <w:pPr>
        <w:spacing w:after="0"/>
        <w:jc w:val="both"/>
        <w:rPr>
          <w:rFonts w:ascii="Arial" w:hAnsi="Arial" w:cs="Arial"/>
          <w:color w:val="000000"/>
          <w:shd w:val="clear" w:color="auto" w:fill="FFFFFF"/>
        </w:rPr>
      </w:pPr>
    </w:p>
    <w:p w14:paraId="43D3AEFB" w14:textId="04A23694" w:rsidR="00D40121" w:rsidRDefault="00242182" w:rsidP="0011426A">
      <w:pPr>
        <w:spacing w:after="0"/>
        <w:jc w:val="both"/>
        <w:rPr>
          <w:rFonts w:ascii="Arial" w:hAnsi="Arial" w:cs="Arial"/>
          <w:color w:val="000000"/>
          <w:shd w:val="clear" w:color="auto" w:fill="FFFFFF"/>
        </w:rPr>
      </w:pPr>
      <w:r>
        <w:rPr>
          <w:rFonts w:ascii="Arial" w:hAnsi="Arial" w:cs="Arial"/>
          <w:color w:val="000000"/>
          <w:shd w:val="clear" w:color="auto" w:fill="FFFFFF"/>
        </w:rPr>
        <w:t xml:space="preserve">Debido al gran impacto que ha generado este proyecto se han sumado cada vez más jóvenes abordando diversas disciplinas </w:t>
      </w:r>
      <w:r w:rsidR="00F30042">
        <w:rPr>
          <w:rFonts w:ascii="Arial" w:hAnsi="Arial" w:cs="Arial"/>
          <w:color w:val="000000"/>
          <w:shd w:val="clear" w:color="auto" w:fill="FFFFFF"/>
        </w:rPr>
        <w:t>artísticas</w:t>
      </w:r>
      <w:r>
        <w:rPr>
          <w:rFonts w:ascii="Arial" w:hAnsi="Arial" w:cs="Arial"/>
          <w:color w:val="000000"/>
          <w:shd w:val="clear" w:color="auto" w:fill="FFFFFF"/>
        </w:rPr>
        <w:t xml:space="preserve">, es por eso que este año </w:t>
      </w:r>
      <w:proofErr w:type="spellStart"/>
      <w:r>
        <w:rPr>
          <w:rFonts w:ascii="Arial" w:hAnsi="Arial" w:cs="Arial"/>
          <w:color w:val="000000"/>
          <w:shd w:val="clear" w:color="auto" w:fill="FFFFFF"/>
        </w:rPr>
        <w:t>Mictlarte</w:t>
      </w:r>
      <w:proofErr w:type="spellEnd"/>
      <w:r>
        <w:rPr>
          <w:rFonts w:ascii="Arial" w:hAnsi="Arial" w:cs="Arial"/>
          <w:color w:val="000000"/>
          <w:shd w:val="clear" w:color="auto" w:fill="FFFFFF"/>
        </w:rPr>
        <w:t xml:space="preserve"> cuenta con una experiencia </w:t>
      </w:r>
      <w:proofErr w:type="spellStart"/>
      <w:r>
        <w:rPr>
          <w:rFonts w:ascii="Arial" w:hAnsi="Arial" w:cs="Arial"/>
          <w:color w:val="000000"/>
          <w:shd w:val="clear" w:color="auto" w:fill="FFFFFF"/>
        </w:rPr>
        <w:t>multisensorial</w:t>
      </w:r>
      <w:proofErr w:type="spellEnd"/>
      <w:r>
        <w:rPr>
          <w:rFonts w:ascii="Arial" w:hAnsi="Arial" w:cs="Arial"/>
          <w:color w:val="000000"/>
          <w:shd w:val="clear" w:color="auto" w:fill="FFFFFF"/>
        </w:rPr>
        <w:t xml:space="preserve"> con murales, </w:t>
      </w:r>
      <w:proofErr w:type="spellStart"/>
      <w:r>
        <w:rPr>
          <w:rFonts w:ascii="Arial" w:hAnsi="Arial" w:cs="Arial"/>
          <w:color w:val="000000"/>
          <w:shd w:val="clear" w:color="auto" w:fill="FFFFFF"/>
        </w:rPr>
        <w:t>mapping</w:t>
      </w:r>
      <w:proofErr w:type="spellEnd"/>
      <w:r>
        <w:rPr>
          <w:rFonts w:ascii="Arial" w:hAnsi="Arial" w:cs="Arial"/>
          <w:color w:val="000000"/>
          <w:shd w:val="clear" w:color="auto" w:fill="FFFFFF"/>
        </w:rPr>
        <w:t xml:space="preserve">, danzas urbanas y </w:t>
      </w:r>
      <w:r w:rsidR="00F30042">
        <w:rPr>
          <w:rFonts w:ascii="Arial" w:hAnsi="Arial" w:cs="Arial"/>
          <w:color w:val="000000"/>
          <w:shd w:val="clear" w:color="auto" w:fill="FFFFFF"/>
        </w:rPr>
        <w:t>narraciones orales</w:t>
      </w:r>
      <w:r>
        <w:rPr>
          <w:rFonts w:ascii="Arial" w:hAnsi="Arial" w:cs="Arial"/>
          <w:color w:val="000000"/>
          <w:shd w:val="clear" w:color="auto" w:fill="FFFFFF"/>
        </w:rPr>
        <w:t xml:space="preserve">. </w:t>
      </w:r>
    </w:p>
    <w:p w14:paraId="540E4E30" w14:textId="77777777" w:rsidR="00242182" w:rsidRDefault="00242182" w:rsidP="0011426A">
      <w:pPr>
        <w:spacing w:after="0"/>
        <w:jc w:val="both"/>
        <w:rPr>
          <w:rFonts w:ascii="Arial" w:hAnsi="Arial" w:cs="Arial"/>
          <w:color w:val="000000"/>
          <w:shd w:val="clear" w:color="auto" w:fill="FFFFFF"/>
        </w:rPr>
      </w:pPr>
    </w:p>
    <w:p w14:paraId="2B99350E" w14:textId="6EBABC46" w:rsidR="00242182" w:rsidRDefault="00242182" w:rsidP="0011426A">
      <w:pPr>
        <w:spacing w:after="0"/>
        <w:jc w:val="both"/>
        <w:rPr>
          <w:rFonts w:ascii="Arial" w:hAnsi="Arial" w:cs="Arial"/>
          <w:color w:val="000000"/>
          <w:shd w:val="clear" w:color="auto" w:fill="FFFFFF"/>
        </w:rPr>
      </w:pPr>
      <w:r>
        <w:rPr>
          <w:rFonts w:ascii="Arial" w:hAnsi="Arial" w:cs="Arial"/>
          <w:color w:val="000000"/>
          <w:shd w:val="clear" w:color="auto" w:fill="FFFFFF"/>
        </w:rPr>
        <w:t xml:space="preserve">En rueda de prensa, </w:t>
      </w:r>
      <w:proofErr w:type="spellStart"/>
      <w:r>
        <w:rPr>
          <w:rFonts w:ascii="Arial" w:hAnsi="Arial" w:cs="Arial"/>
          <w:color w:val="000000"/>
          <w:shd w:val="clear" w:color="auto" w:fill="FFFFFF"/>
        </w:rPr>
        <w:t>Misraim</w:t>
      </w:r>
      <w:proofErr w:type="spellEnd"/>
      <w:r>
        <w:rPr>
          <w:rFonts w:ascii="Arial" w:hAnsi="Arial" w:cs="Arial"/>
          <w:color w:val="000000"/>
          <w:shd w:val="clear" w:color="auto" w:fill="FFFFFF"/>
        </w:rPr>
        <w:t xml:space="preserve"> Macías Cervantes, director del IMJU León, destacó la importancia de este evento así como su impacto directo en el desarrollo de las juventudes “T</w:t>
      </w:r>
      <w:r w:rsidRPr="00D11D4E">
        <w:rPr>
          <w:rFonts w:ascii="Arial" w:hAnsi="Arial" w:cs="Arial"/>
          <w:color w:val="000000"/>
          <w:shd w:val="clear" w:color="auto" w:fill="FFFFFF"/>
        </w:rPr>
        <w:t xml:space="preserve">enemos claro que impulsar la economía naranja, es decir la economía creativa, es importante para fomentar la participación de las y los jóvenes en espacios emblemáticos, al mismo tiempo que ellos encuentran en el arte una manera de expresión y de sustento.” </w:t>
      </w:r>
      <w:r w:rsidR="00D11D4E" w:rsidRPr="00D11D4E">
        <w:rPr>
          <w:rFonts w:ascii="Arial" w:hAnsi="Arial" w:cs="Arial"/>
          <w:color w:val="000000"/>
          <w:shd w:val="clear" w:color="auto" w:fill="FFFFFF"/>
        </w:rPr>
        <w:t>Agregó el titular.</w:t>
      </w:r>
    </w:p>
    <w:p w14:paraId="718FEC8F" w14:textId="77777777" w:rsidR="00242182" w:rsidRDefault="00242182" w:rsidP="0011426A">
      <w:pPr>
        <w:spacing w:after="0"/>
        <w:jc w:val="both"/>
        <w:rPr>
          <w:rFonts w:ascii="Arial" w:hAnsi="Arial" w:cs="Arial"/>
          <w:color w:val="000000"/>
          <w:shd w:val="clear" w:color="auto" w:fill="FFFFFF"/>
        </w:rPr>
      </w:pPr>
    </w:p>
    <w:p w14:paraId="021B153A" w14:textId="31AE341E" w:rsidR="00D11D4E" w:rsidRDefault="00D11D4E" w:rsidP="0011426A">
      <w:pPr>
        <w:spacing w:after="0"/>
        <w:jc w:val="both"/>
        <w:rPr>
          <w:rFonts w:ascii="Arial" w:hAnsi="Arial" w:cs="Arial"/>
          <w:color w:val="000000"/>
          <w:shd w:val="clear" w:color="auto" w:fill="FFFFFF"/>
        </w:rPr>
      </w:pPr>
      <w:r>
        <w:rPr>
          <w:rFonts w:ascii="Arial" w:hAnsi="Arial" w:cs="Arial"/>
          <w:color w:val="000000"/>
          <w:shd w:val="clear" w:color="auto" w:fill="FFFFFF"/>
        </w:rPr>
        <w:t>Por su parte Zara Quezada, artista participante recalcó que este tipo de proyectos enaltecen las tradiciones mexicanas, las cuales han inspirado a gran cantidad de artistas en sus obras.</w:t>
      </w:r>
    </w:p>
    <w:p w14:paraId="785A0CE9" w14:textId="77777777" w:rsidR="00D11D4E" w:rsidRDefault="00D11D4E" w:rsidP="0011426A">
      <w:pPr>
        <w:spacing w:after="0"/>
        <w:jc w:val="both"/>
        <w:rPr>
          <w:rFonts w:ascii="Arial" w:hAnsi="Arial" w:cs="Arial"/>
          <w:color w:val="000000"/>
          <w:shd w:val="clear" w:color="auto" w:fill="FFFFFF"/>
        </w:rPr>
      </w:pPr>
    </w:p>
    <w:p w14:paraId="6409FD27" w14:textId="5259CB18" w:rsidR="00D11D4E" w:rsidRDefault="00D11D4E" w:rsidP="0011426A">
      <w:pPr>
        <w:spacing w:after="0"/>
        <w:jc w:val="both"/>
        <w:rPr>
          <w:rFonts w:ascii="Arial" w:hAnsi="Arial" w:cs="Arial"/>
          <w:color w:val="000000"/>
          <w:shd w:val="clear" w:color="auto" w:fill="FFFFFF"/>
        </w:rPr>
      </w:pPr>
      <w:r>
        <w:rPr>
          <w:rFonts w:ascii="Arial" w:hAnsi="Arial" w:cs="Arial"/>
          <w:color w:val="000000"/>
          <w:shd w:val="clear" w:color="auto" w:fill="FFFFFF"/>
        </w:rPr>
        <w:t>“Una de las partes más interesantes de este proyecto es que nos expresamos libremente en cuestiones artísticas y lo hacemos a través de nuestras tradiciones que son los enfoques más importantes. El Día de Muert</w:t>
      </w:r>
      <w:r w:rsidR="002408A8">
        <w:rPr>
          <w:rFonts w:ascii="Arial" w:hAnsi="Arial" w:cs="Arial"/>
          <w:color w:val="000000"/>
          <w:shd w:val="clear" w:color="auto" w:fill="FFFFFF"/>
        </w:rPr>
        <w:t>o</w:t>
      </w:r>
      <w:r>
        <w:rPr>
          <w:rFonts w:ascii="Arial" w:hAnsi="Arial" w:cs="Arial"/>
          <w:color w:val="000000"/>
          <w:shd w:val="clear" w:color="auto" w:fill="FFFFFF"/>
        </w:rPr>
        <w:t>s, desde siempre ha sido una de las tradiciones más increíbles en donde retomamos toda esta inspiración para realizar estas piezas</w:t>
      </w:r>
      <w:r w:rsidR="002408A8">
        <w:rPr>
          <w:rFonts w:ascii="Arial" w:hAnsi="Arial" w:cs="Arial"/>
          <w:color w:val="000000"/>
          <w:shd w:val="clear" w:color="auto" w:fill="FFFFFF"/>
        </w:rPr>
        <w:t xml:space="preserve">; no solo de arte urbano, sino también </w:t>
      </w:r>
      <w:proofErr w:type="spellStart"/>
      <w:r w:rsidR="002408A8">
        <w:rPr>
          <w:rFonts w:ascii="Arial" w:hAnsi="Arial" w:cs="Arial"/>
          <w:color w:val="000000"/>
          <w:shd w:val="clear" w:color="auto" w:fill="FFFFFF"/>
        </w:rPr>
        <w:t>alebrijes</w:t>
      </w:r>
      <w:proofErr w:type="spellEnd"/>
      <w:r w:rsidR="002408A8">
        <w:rPr>
          <w:rFonts w:ascii="Arial" w:hAnsi="Arial" w:cs="Arial"/>
          <w:color w:val="000000"/>
          <w:shd w:val="clear" w:color="auto" w:fill="FFFFFF"/>
        </w:rPr>
        <w:t xml:space="preserve"> y </w:t>
      </w:r>
      <w:proofErr w:type="spellStart"/>
      <w:r w:rsidR="002408A8">
        <w:rPr>
          <w:rFonts w:ascii="Arial" w:hAnsi="Arial" w:cs="Arial"/>
          <w:color w:val="000000"/>
          <w:shd w:val="clear" w:color="auto" w:fill="FFFFFF"/>
        </w:rPr>
        <w:t>mapping</w:t>
      </w:r>
      <w:proofErr w:type="spellEnd"/>
      <w:r w:rsidR="002408A8">
        <w:rPr>
          <w:rFonts w:ascii="Arial" w:hAnsi="Arial" w:cs="Arial"/>
          <w:color w:val="000000"/>
          <w:shd w:val="clear" w:color="auto" w:fill="FFFFFF"/>
        </w:rPr>
        <w:t>”, agregó la artista.</w:t>
      </w:r>
    </w:p>
    <w:p w14:paraId="2591587F" w14:textId="77777777" w:rsidR="002408A8" w:rsidRDefault="002408A8" w:rsidP="0011426A">
      <w:pPr>
        <w:spacing w:after="0"/>
        <w:jc w:val="both"/>
        <w:rPr>
          <w:rFonts w:ascii="Arial" w:hAnsi="Arial" w:cs="Arial"/>
          <w:color w:val="000000"/>
          <w:shd w:val="clear" w:color="auto" w:fill="FFFFFF"/>
        </w:rPr>
      </w:pPr>
    </w:p>
    <w:p w14:paraId="4497BBA2" w14:textId="48A95528" w:rsidR="002408A8" w:rsidRDefault="002408A8" w:rsidP="0011426A">
      <w:pPr>
        <w:spacing w:after="0"/>
        <w:jc w:val="both"/>
        <w:rPr>
          <w:rFonts w:ascii="Arial" w:hAnsi="Arial" w:cs="Arial"/>
          <w:color w:val="000000"/>
          <w:shd w:val="clear" w:color="auto" w:fill="FFFFFF"/>
        </w:rPr>
      </w:pPr>
      <w:r>
        <w:rPr>
          <w:rFonts w:ascii="Arial" w:hAnsi="Arial" w:cs="Arial"/>
          <w:color w:val="000000"/>
          <w:shd w:val="clear" w:color="auto" w:fill="FFFFFF"/>
        </w:rPr>
        <w:lastRenderedPageBreak/>
        <w:t xml:space="preserve">Durante la presentación de este evento, el Director General de Salud Municipal, Juan Martín </w:t>
      </w:r>
      <w:r w:rsidR="00F30042">
        <w:rPr>
          <w:rFonts w:ascii="Arial" w:hAnsi="Arial" w:cs="Arial"/>
          <w:color w:val="000000"/>
          <w:shd w:val="clear" w:color="auto" w:fill="FFFFFF"/>
        </w:rPr>
        <w:t>Álvarez</w:t>
      </w:r>
      <w:r>
        <w:rPr>
          <w:rFonts w:ascii="Arial" w:hAnsi="Arial" w:cs="Arial"/>
          <w:color w:val="000000"/>
          <w:shd w:val="clear" w:color="auto" w:fill="FFFFFF"/>
        </w:rPr>
        <w:t xml:space="preserve"> Esquivel, quien comentó que este tipo de intervenciones artísticas ayuda a crear espacios visualmente más atractivos los cuales hacen más amena la visita de los ciudadanos a los panteones en estas festividades. </w:t>
      </w:r>
    </w:p>
    <w:p w14:paraId="73037CD3" w14:textId="77777777" w:rsidR="002408A8" w:rsidRDefault="002408A8" w:rsidP="0011426A">
      <w:pPr>
        <w:spacing w:after="0"/>
        <w:jc w:val="both"/>
        <w:rPr>
          <w:rFonts w:ascii="Arial" w:hAnsi="Arial" w:cs="Arial"/>
          <w:color w:val="000000"/>
          <w:shd w:val="clear" w:color="auto" w:fill="FFFFFF"/>
        </w:rPr>
      </w:pPr>
    </w:p>
    <w:p w14:paraId="7BC3CC00" w14:textId="1AA60E2E" w:rsidR="002408A8" w:rsidRDefault="002408A8" w:rsidP="0011426A">
      <w:pPr>
        <w:spacing w:after="0"/>
        <w:jc w:val="both"/>
        <w:rPr>
          <w:rFonts w:ascii="Arial" w:hAnsi="Arial" w:cs="Arial"/>
          <w:color w:val="000000"/>
          <w:shd w:val="clear" w:color="auto" w:fill="FFFFFF"/>
        </w:rPr>
      </w:pPr>
      <w:r>
        <w:rPr>
          <w:rFonts w:ascii="Arial" w:hAnsi="Arial" w:cs="Arial"/>
          <w:color w:val="000000"/>
          <w:shd w:val="clear" w:color="auto" w:fill="FFFFFF"/>
        </w:rPr>
        <w:t>“El Instituto Municipal de la Juventud está llevando arte a todos los rincones de la ciudad, en esta ocasión está llevando vida a donde hay muerte, fomentando que se mantengan las tradiciones y sea un espacio ameno para la ciudadanía.” Agregó.</w:t>
      </w:r>
    </w:p>
    <w:p w14:paraId="50CC955C" w14:textId="77777777" w:rsidR="002408A8" w:rsidRDefault="002408A8" w:rsidP="0011426A">
      <w:pPr>
        <w:spacing w:after="0"/>
        <w:jc w:val="both"/>
        <w:rPr>
          <w:rFonts w:ascii="Arial" w:hAnsi="Arial" w:cs="Arial"/>
          <w:color w:val="000000"/>
          <w:shd w:val="clear" w:color="auto" w:fill="FFFFFF"/>
        </w:rPr>
      </w:pPr>
    </w:p>
    <w:p w14:paraId="538ABF77" w14:textId="73AB7303" w:rsidR="002408A8" w:rsidRDefault="002408A8" w:rsidP="0011426A">
      <w:pPr>
        <w:spacing w:after="0"/>
        <w:jc w:val="both"/>
        <w:rPr>
          <w:rFonts w:ascii="Arial" w:hAnsi="Arial" w:cs="Arial"/>
          <w:color w:val="000000"/>
          <w:shd w:val="clear" w:color="auto" w:fill="FFFFFF"/>
        </w:rPr>
      </w:pPr>
      <w:r>
        <w:rPr>
          <w:rFonts w:ascii="Arial" w:hAnsi="Arial" w:cs="Arial"/>
          <w:color w:val="000000"/>
          <w:shd w:val="clear" w:color="auto" w:fill="FFFFFF"/>
        </w:rPr>
        <w:t xml:space="preserve">En la rueda de prensa además se contó con la participación de Eduardo Camarena Saavedra, director de Academia Juventudes del IMJU. </w:t>
      </w:r>
    </w:p>
    <w:p w14:paraId="13682491" w14:textId="77777777" w:rsidR="002408A8" w:rsidRDefault="002408A8" w:rsidP="0011426A">
      <w:pPr>
        <w:spacing w:after="0"/>
        <w:jc w:val="both"/>
        <w:rPr>
          <w:rFonts w:ascii="Arial" w:hAnsi="Arial" w:cs="Arial"/>
          <w:color w:val="000000"/>
          <w:shd w:val="clear" w:color="auto" w:fill="FFFFFF"/>
        </w:rPr>
      </w:pPr>
    </w:p>
    <w:p w14:paraId="1D4F8680" w14:textId="25370748" w:rsidR="002408A8" w:rsidRPr="003C57C3" w:rsidRDefault="002408A8" w:rsidP="0011426A">
      <w:pPr>
        <w:spacing w:after="0"/>
        <w:jc w:val="both"/>
        <w:rPr>
          <w:rFonts w:ascii="Arial" w:hAnsi="Arial" w:cs="Arial"/>
          <w:color w:val="000000"/>
          <w:shd w:val="clear" w:color="auto" w:fill="FFFFFF"/>
        </w:rPr>
      </w:pPr>
      <w:r>
        <w:rPr>
          <w:rFonts w:ascii="Arial" w:hAnsi="Arial" w:cs="Arial"/>
          <w:color w:val="000000"/>
          <w:shd w:val="clear" w:color="auto" w:fill="FFFFFF"/>
        </w:rPr>
        <w:t>El Festival de Arte Urbano “</w:t>
      </w:r>
      <w:proofErr w:type="spellStart"/>
      <w:r>
        <w:rPr>
          <w:rFonts w:ascii="Arial" w:hAnsi="Arial" w:cs="Arial"/>
          <w:color w:val="000000"/>
          <w:shd w:val="clear" w:color="auto" w:fill="FFFFFF"/>
        </w:rPr>
        <w:t>Mictlarte</w:t>
      </w:r>
      <w:proofErr w:type="spellEnd"/>
      <w:r>
        <w:rPr>
          <w:rFonts w:ascii="Arial" w:hAnsi="Arial" w:cs="Arial"/>
          <w:color w:val="000000"/>
          <w:shd w:val="clear" w:color="auto" w:fill="FFFFFF"/>
        </w:rPr>
        <w:t xml:space="preserve">” 2019, se llevará a cabo el próximo </w:t>
      </w:r>
      <w:r w:rsidR="003C57C3">
        <w:rPr>
          <w:rFonts w:ascii="Arial" w:hAnsi="Arial" w:cs="Arial"/>
          <w:b/>
          <w:color w:val="000000"/>
          <w:shd w:val="clear" w:color="auto" w:fill="FFFFFF"/>
        </w:rPr>
        <w:t xml:space="preserve">jueves 31 de octubre </w:t>
      </w:r>
      <w:r w:rsidR="003C57C3">
        <w:rPr>
          <w:rFonts w:ascii="Arial" w:hAnsi="Arial" w:cs="Arial"/>
          <w:color w:val="000000"/>
          <w:shd w:val="clear" w:color="auto" w:fill="FFFFFF"/>
        </w:rPr>
        <w:t xml:space="preserve">en el </w:t>
      </w:r>
      <w:r w:rsidR="003C57C3">
        <w:rPr>
          <w:rFonts w:ascii="Arial" w:hAnsi="Arial" w:cs="Arial"/>
          <w:b/>
          <w:color w:val="000000"/>
          <w:shd w:val="clear" w:color="auto" w:fill="FFFFFF"/>
        </w:rPr>
        <w:t>Panteón Municipal Norte</w:t>
      </w:r>
      <w:r w:rsidR="003C57C3">
        <w:rPr>
          <w:rFonts w:ascii="Arial" w:hAnsi="Arial" w:cs="Arial"/>
          <w:color w:val="000000"/>
          <w:shd w:val="clear" w:color="auto" w:fill="FFFFFF"/>
        </w:rPr>
        <w:t xml:space="preserve"> en punto de las </w:t>
      </w:r>
      <w:r w:rsidR="006A213F">
        <w:rPr>
          <w:rFonts w:ascii="Arial" w:hAnsi="Arial" w:cs="Arial"/>
          <w:b/>
          <w:color w:val="000000"/>
          <w:shd w:val="clear" w:color="auto" w:fill="FFFFFF"/>
        </w:rPr>
        <w:t>18:0</w:t>
      </w:r>
      <w:r w:rsidR="003C57C3">
        <w:rPr>
          <w:rFonts w:ascii="Arial" w:hAnsi="Arial" w:cs="Arial"/>
          <w:b/>
          <w:color w:val="000000"/>
          <w:shd w:val="clear" w:color="auto" w:fill="FFFFFF"/>
        </w:rPr>
        <w:t>0 horas</w:t>
      </w:r>
      <w:r w:rsidR="006A213F">
        <w:rPr>
          <w:rFonts w:ascii="Arial" w:hAnsi="Arial" w:cs="Arial"/>
          <w:b/>
          <w:color w:val="000000"/>
          <w:shd w:val="clear" w:color="auto" w:fill="FFFFFF"/>
        </w:rPr>
        <w:t xml:space="preserve"> </w:t>
      </w:r>
      <w:r w:rsidR="006A213F">
        <w:rPr>
          <w:rFonts w:ascii="Arial" w:hAnsi="Arial" w:cs="Arial"/>
          <w:color w:val="000000"/>
          <w:shd w:val="clear" w:color="auto" w:fill="FFFFFF"/>
        </w:rPr>
        <w:t>con una caravana fúnebre con la participación de más de 13 funerarias de León junto con catrinas y catrines</w:t>
      </w:r>
      <w:r w:rsidR="003C57C3">
        <w:rPr>
          <w:rFonts w:ascii="Arial" w:hAnsi="Arial" w:cs="Arial"/>
          <w:b/>
          <w:color w:val="000000"/>
          <w:shd w:val="clear" w:color="auto" w:fill="FFFFFF"/>
        </w:rPr>
        <w:t xml:space="preserve">. </w:t>
      </w:r>
      <w:r w:rsidR="003C57C3">
        <w:rPr>
          <w:rFonts w:ascii="Arial" w:hAnsi="Arial" w:cs="Arial"/>
          <w:color w:val="000000"/>
          <w:shd w:val="clear" w:color="auto" w:fill="FFFFFF"/>
        </w:rPr>
        <w:t xml:space="preserve">La entrada es gratuita y para toda la familia. </w:t>
      </w:r>
      <w:bookmarkEnd w:id="0"/>
    </w:p>
    <w:sectPr w:rsidR="002408A8" w:rsidRPr="003C57C3"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3E5B" w14:textId="77777777" w:rsidR="00B45DF8" w:rsidRDefault="00B45DF8" w:rsidP="001C3C3A">
      <w:pPr>
        <w:spacing w:after="0"/>
      </w:pPr>
      <w:r>
        <w:separator/>
      </w:r>
    </w:p>
  </w:endnote>
  <w:endnote w:type="continuationSeparator" w:id="0">
    <w:p w14:paraId="41A11717" w14:textId="77777777" w:rsidR="00B45DF8" w:rsidRDefault="00B45DF8"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DD78F" w14:textId="77777777" w:rsidR="00B45DF8" w:rsidRDefault="00B45DF8" w:rsidP="001C3C3A">
      <w:pPr>
        <w:spacing w:after="0"/>
      </w:pPr>
      <w:r>
        <w:separator/>
      </w:r>
    </w:p>
  </w:footnote>
  <w:footnote w:type="continuationSeparator" w:id="0">
    <w:p w14:paraId="1EED6C9A" w14:textId="77777777" w:rsidR="00B45DF8" w:rsidRDefault="00B45DF8" w:rsidP="001C3C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0CBDB" w14:textId="77777777" w:rsidR="006A36EE" w:rsidRDefault="006A36EE"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DDC27CC"/>
    <w:multiLevelType w:val="hybridMultilevel"/>
    <w:tmpl w:val="CFB63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B850DB"/>
    <w:multiLevelType w:val="hybridMultilevel"/>
    <w:tmpl w:val="54AA517C"/>
    <w:lvl w:ilvl="0" w:tplc="080A0001">
      <w:start w:val="1"/>
      <w:numFmt w:val="bullet"/>
      <w:lvlText w:val=""/>
      <w:lvlJc w:val="left"/>
      <w:pPr>
        <w:ind w:left="507" w:hanging="360"/>
      </w:pPr>
      <w:rPr>
        <w:rFonts w:ascii="Symbol" w:hAnsi="Symbol" w:hint="default"/>
      </w:rPr>
    </w:lvl>
    <w:lvl w:ilvl="1" w:tplc="080A0003" w:tentative="1">
      <w:start w:val="1"/>
      <w:numFmt w:val="bullet"/>
      <w:lvlText w:val="o"/>
      <w:lvlJc w:val="left"/>
      <w:pPr>
        <w:ind w:left="1227" w:hanging="360"/>
      </w:pPr>
      <w:rPr>
        <w:rFonts w:ascii="Courier New" w:hAnsi="Courier New" w:cs="Courier New" w:hint="default"/>
      </w:rPr>
    </w:lvl>
    <w:lvl w:ilvl="2" w:tplc="080A0005" w:tentative="1">
      <w:start w:val="1"/>
      <w:numFmt w:val="bullet"/>
      <w:lvlText w:val=""/>
      <w:lvlJc w:val="left"/>
      <w:pPr>
        <w:ind w:left="1947" w:hanging="360"/>
      </w:pPr>
      <w:rPr>
        <w:rFonts w:ascii="Wingdings" w:hAnsi="Wingdings" w:hint="default"/>
      </w:rPr>
    </w:lvl>
    <w:lvl w:ilvl="3" w:tplc="080A0001" w:tentative="1">
      <w:start w:val="1"/>
      <w:numFmt w:val="bullet"/>
      <w:lvlText w:val=""/>
      <w:lvlJc w:val="left"/>
      <w:pPr>
        <w:ind w:left="2667" w:hanging="360"/>
      </w:pPr>
      <w:rPr>
        <w:rFonts w:ascii="Symbol" w:hAnsi="Symbol" w:hint="default"/>
      </w:rPr>
    </w:lvl>
    <w:lvl w:ilvl="4" w:tplc="080A0003" w:tentative="1">
      <w:start w:val="1"/>
      <w:numFmt w:val="bullet"/>
      <w:lvlText w:val="o"/>
      <w:lvlJc w:val="left"/>
      <w:pPr>
        <w:ind w:left="3387" w:hanging="360"/>
      </w:pPr>
      <w:rPr>
        <w:rFonts w:ascii="Courier New" w:hAnsi="Courier New" w:cs="Courier New" w:hint="default"/>
      </w:rPr>
    </w:lvl>
    <w:lvl w:ilvl="5" w:tplc="080A0005" w:tentative="1">
      <w:start w:val="1"/>
      <w:numFmt w:val="bullet"/>
      <w:lvlText w:val=""/>
      <w:lvlJc w:val="left"/>
      <w:pPr>
        <w:ind w:left="4107" w:hanging="360"/>
      </w:pPr>
      <w:rPr>
        <w:rFonts w:ascii="Wingdings" w:hAnsi="Wingdings" w:hint="default"/>
      </w:rPr>
    </w:lvl>
    <w:lvl w:ilvl="6" w:tplc="080A0001" w:tentative="1">
      <w:start w:val="1"/>
      <w:numFmt w:val="bullet"/>
      <w:lvlText w:val=""/>
      <w:lvlJc w:val="left"/>
      <w:pPr>
        <w:ind w:left="4827" w:hanging="360"/>
      </w:pPr>
      <w:rPr>
        <w:rFonts w:ascii="Symbol" w:hAnsi="Symbol" w:hint="default"/>
      </w:rPr>
    </w:lvl>
    <w:lvl w:ilvl="7" w:tplc="080A0003" w:tentative="1">
      <w:start w:val="1"/>
      <w:numFmt w:val="bullet"/>
      <w:lvlText w:val="o"/>
      <w:lvlJc w:val="left"/>
      <w:pPr>
        <w:ind w:left="5547" w:hanging="360"/>
      </w:pPr>
      <w:rPr>
        <w:rFonts w:ascii="Courier New" w:hAnsi="Courier New" w:cs="Courier New" w:hint="default"/>
      </w:rPr>
    </w:lvl>
    <w:lvl w:ilvl="8" w:tplc="080A0005" w:tentative="1">
      <w:start w:val="1"/>
      <w:numFmt w:val="bullet"/>
      <w:lvlText w:val=""/>
      <w:lvlJc w:val="left"/>
      <w:pPr>
        <w:ind w:left="6267" w:hanging="360"/>
      </w:pPr>
      <w:rPr>
        <w:rFonts w:ascii="Wingdings" w:hAnsi="Wingdings" w:hint="default"/>
      </w:rPr>
    </w:lvl>
  </w:abstractNum>
  <w:abstractNum w:abstractNumId="3">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4">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3A"/>
    <w:rsid w:val="000038E9"/>
    <w:rsid w:val="000115EE"/>
    <w:rsid w:val="000227ED"/>
    <w:rsid w:val="000269C6"/>
    <w:rsid w:val="0003196F"/>
    <w:rsid w:val="00031ACA"/>
    <w:rsid w:val="000333F7"/>
    <w:rsid w:val="00043E1F"/>
    <w:rsid w:val="00046C28"/>
    <w:rsid w:val="00052DF8"/>
    <w:rsid w:val="00060716"/>
    <w:rsid w:val="00081688"/>
    <w:rsid w:val="00084AE2"/>
    <w:rsid w:val="000A7D8F"/>
    <w:rsid w:val="000B393D"/>
    <w:rsid w:val="000B73C9"/>
    <w:rsid w:val="000C05DE"/>
    <w:rsid w:val="000C2DA5"/>
    <w:rsid w:val="000D1383"/>
    <w:rsid w:val="000D4E87"/>
    <w:rsid w:val="000F6334"/>
    <w:rsid w:val="001025C3"/>
    <w:rsid w:val="00103423"/>
    <w:rsid w:val="0011426A"/>
    <w:rsid w:val="00121489"/>
    <w:rsid w:val="00121650"/>
    <w:rsid w:val="00136DE9"/>
    <w:rsid w:val="001402BB"/>
    <w:rsid w:val="00144D97"/>
    <w:rsid w:val="0016151B"/>
    <w:rsid w:val="00172012"/>
    <w:rsid w:val="00175C51"/>
    <w:rsid w:val="001C258E"/>
    <w:rsid w:val="001C3C3A"/>
    <w:rsid w:val="001D0560"/>
    <w:rsid w:val="001D47D4"/>
    <w:rsid w:val="001D4FE9"/>
    <w:rsid w:val="001E11B6"/>
    <w:rsid w:val="001F5F45"/>
    <w:rsid w:val="001F68E7"/>
    <w:rsid w:val="00205961"/>
    <w:rsid w:val="00207324"/>
    <w:rsid w:val="0021172D"/>
    <w:rsid w:val="002147E7"/>
    <w:rsid w:val="00215D3D"/>
    <w:rsid w:val="00231041"/>
    <w:rsid w:val="00233594"/>
    <w:rsid w:val="002408A8"/>
    <w:rsid w:val="00242182"/>
    <w:rsid w:val="00243FC3"/>
    <w:rsid w:val="00255B02"/>
    <w:rsid w:val="00261CFA"/>
    <w:rsid w:val="00262D65"/>
    <w:rsid w:val="00274A77"/>
    <w:rsid w:val="0027754B"/>
    <w:rsid w:val="0028339B"/>
    <w:rsid w:val="0028703E"/>
    <w:rsid w:val="002A0CE0"/>
    <w:rsid w:val="002B3F39"/>
    <w:rsid w:val="002C5E49"/>
    <w:rsid w:val="002D1A83"/>
    <w:rsid w:val="002D1D9A"/>
    <w:rsid w:val="002E3938"/>
    <w:rsid w:val="002F45F7"/>
    <w:rsid w:val="002F5802"/>
    <w:rsid w:val="002F72E8"/>
    <w:rsid w:val="00323C52"/>
    <w:rsid w:val="00330ACC"/>
    <w:rsid w:val="00337E0E"/>
    <w:rsid w:val="003449AE"/>
    <w:rsid w:val="003470EC"/>
    <w:rsid w:val="00354F12"/>
    <w:rsid w:val="00370B5A"/>
    <w:rsid w:val="0037298E"/>
    <w:rsid w:val="00373058"/>
    <w:rsid w:val="00382059"/>
    <w:rsid w:val="003945FC"/>
    <w:rsid w:val="003A17F9"/>
    <w:rsid w:val="003B495C"/>
    <w:rsid w:val="003C390F"/>
    <w:rsid w:val="003C57C3"/>
    <w:rsid w:val="003D31B9"/>
    <w:rsid w:val="003D4D2A"/>
    <w:rsid w:val="003D6141"/>
    <w:rsid w:val="003E0CF8"/>
    <w:rsid w:val="003E5989"/>
    <w:rsid w:val="003F0334"/>
    <w:rsid w:val="003F5373"/>
    <w:rsid w:val="003F5B31"/>
    <w:rsid w:val="00417F05"/>
    <w:rsid w:val="00420DCA"/>
    <w:rsid w:val="00421A71"/>
    <w:rsid w:val="0042520A"/>
    <w:rsid w:val="00427503"/>
    <w:rsid w:val="00437965"/>
    <w:rsid w:val="00443A27"/>
    <w:rsid w:val="0044428B"/>
    <w:rsid w:val="00451940"/>
    <w:rsid w:val="00457964"/>
    <w:rsid w:val="00467D05"/>
    <w:rsid w:val="004A273B"/>
    <w:rsid w:val="004A2865"/>
    <w:rsid w:val="004F1C1C"/>
    <w:rsid w:val="004F6ED8"/>
    <w:rsid w:val="00501957"/>
    <w:rsid w:val="00503BE6"/>
    <w:rsid w:val="00507386"/>
    <w:rsid w:val="00507E55"/>
    <w:rsid w:val="00514444"/>
    <w:rsid w:val="00516EEF"/>
    <w:rsid w:val="00531D1B"/>
    <w:rsid w:val="00532512"/>
    <w:rsid w:val="00541AC9"/>
    <w:rsid w:val="00546413"/>
    <w:rsid w:val="0055275D"/>
    <w:rsid w:val="00552F4D"/>
    <w:rsid w:val="005565D1"/>
    <w:rsid w:val="00563D22"/>
    <w:rsid w:val="00563E58"/>
    <w:rsid w:val="00580A1F"/>
    <w:rsid w:val="0058429A"/>
    <w:rsid w:val="005A1FE4"/>
    <w:rsid w:val="005A7491"/>
    <w:rsid w:val="005B1D6E"/>
    <w:rsid w:val="005B5829"/>
    <w:rsid w:val="005C63F8"/>
    <w:rsid w:val="005D113F"/>
    <w:rsid w:val="005D2088"/>
    <w:rsid w:val="005D4CCC"/>
    <w:rsid w:val="005D71DB"/>
    <w:rsid w:val="005E0F49"/>
    <w:rsid w:val="005E1AE0"/>
    <w:rsid w:val="005E5ACE"/>
    <w:rsid w:val="005F2AC1"/>
    <w:rsid w:val="005F796F"/>
    <w:rsid w:val="00602260"/>
    <w:rsid w:val="00605163"/>
    <w:rsid w:val="006079B3"/>
    <w:rsid w:val="00620793"/>
    <w:rsid w:val="0064202B"/>
    <w:rsid w:val="006442EA"/>
    <w:rsid w:val="00654600"/>
    <w:rsid w:val="006635CA"/>
    <w:rsid w:val="00666F4C"/>
    <w:rsid w:val="00671144"/>
    <w:rsid w:val="006721C2"/>
    <w:rsid w:val="00681164"/>
    <w:rsid w:val="0069037B"/>
    <w:rsid w:val="006937C2"/>
    <w:rsid w:val="006A213F"/>
    <w:rsid w:val="006A36EE"/>
    <w:rsid w:val="006B4E6E"/>
    <w:rsid w:val="006C2877"/>
    <w:rsid w:val="006C3626"/>
    <w:rsid w:val="006C7E42"/>
    <w:rsid w:val="006D4F17"/>
    <w:rsid w:val="006D7906"/>
    <w:rsid w:val="006E22FD"/>
    <w:rsid w:val="006F250E"/>
    <w:rsid w:val="007056A6"/>
    <w:rsid w:val="00721E72"/>
    <w:rsid w:val="00724C71"/>
    <w:rsid w:val="00730940"/>
    <w:rsid w:val="00737984"/>
    <w:rsid w:val="0074320C"/>
    <w:rsid w:val="00746C49"/>
    <w:rsid w:val="00751AD9"/>
    <w:rsid w:val="0075282D"/>
    <w:rsid w:val="0075393B"/>
    <w:rsid w:val="007547A1"/>
    <w:rsid w:val="007602AE"/>
    <w:rsid w:val="00767DCB"/>
    <w:rsid w:val="007739B0"/>
    <w:rsid w:val="007747FC"/>
    <w:rsid w:val="007860CE"/>
    <w:rsid w:val="007926D3"/>
    <w:rsid w:val="00797D55"/>
    <w:rsid w:val="00797D64"/>
    <w:rsid w:val="007C3042"/>
    <w:rsid w:val="007C4030"/>
    <w:rsid w:val="007D32A2"/>
    <w:rsid w:val="007E2251"/>
    <w:rsid w:val="007F268C"/>
    <w:rsid w:val="007F3D08"/>
    <w:rsid w:val="007F4A52"/>
    <w:rsid w:val="007F4B96"/>
    <w:rsid w:val="007F7D60"/>
    <w:rsid w:val="00802BF9"/>
    <w:rsid w:val="008042D1"/>
    <w:rsid w:val="00826FAD"/>
    <w:rsid w:val="00830F52"/>
    <w:rsid w:val="008354BA"/>
    <w:rsid w:val="00836E5C"/>
    <w:rsid w:val="00842747"/>
    <w:rsid w:val="00842824"/>
    <w:rsid w:val="00843B9C"/>
    <w:rsid w:val="00854B4C"/>
    <w:rsid w:val="008560B2"/>
    <w:rsid w:val="008636DB"/>
    <w:rsid w:val="00864C84"/>
    <w:rsid w:val="00874244"/>
    <w:rsid w:val="008746E2"/>
    <w:rsid w:val="008812FF"/>
    <w:rsid w:val="00882C5B"/>
    <w:rsid w:val="0089780D"/>
    <w:rsid w:val="008A33BD"/>
    <w:rsid w:val="008B0040"/>
    <w:rsid w:val="008C15CE"/>
    <w:rsid w:val="008C3F74"/>
    <w:rsid w:val="008D29CC"/>
    <w:rsid w:val="008F03EF"/>
    <w:rsid w:val="008F0E73"/>
    <w:rsid w:val="008F5BF9"/>
    <w:rsid w:val="00902203"/>
    <w:rsid w:val="0090243C"/>
    <w:rsid w:val="00910B89"/>
    <w:rsid w:val="00910F13"/>
    <w:rsid w:val="00932B17"/>
    <w:rsid w:val="00946958"/>
    <w:rsid w:val="009635FF"/>
    <w:rsid w:val="009834EE"/>
    <w:rsid w:val="009908BB"/>
    <w:rsid w:val="00991237"/>
    <w:rsid w:val="009968B3"/>
    <w:rsid w:val="009A2215"/>
    <w:rsid w:val="009A241D"/>
    <w:rsid w:val="009B0E00"/>
    <w:rsid w:val="009B6748"/>
    <w:rsid w:val="009D43DC"/>
    <w:rsid w:val="009E1475"/>
    <w:rsid w:val="009E4AB1"/>
    <w:rsid w:val="009F05A7"/>
    <w:rsid w:val="009F41B0"/>
    <w:rsid w:val="009F5503"/>
    <w:rsid w:val="00A0359A"/>
    <w:rsid w:val="00A07EFB"/>
    <w:rsid w:val="00A33191"/>
    <w:rsid w:val="00A36D41"/>
    <w:rsid w:val="00A42A49"/>
    <w:rsid w:val="00A45625"/>
    <w:rsid w:val="00A464E5"/>
    <w:rsid w:val="00A55BC0"/>
    <w:rsid w:val="00A5615A"/>
    <w:rsid w:val="00A71D8C"/>
    <w:rsid w:val="00A8439A"/>
    <w:rsid w:val="00AA4173"/>
    <w:rsid w:val="00AA71C7"/>
    <w:rsid w:val="00AB692B"/>
    <w:rsid w:val="00AC2E6D"/>
    <w:rsid w:val="00B03796"/>
    <w:rsid w:val="00B12DBC"/>
    <w:rsid w:val="00B138B7"/>
    <w:rsid w:val="00B148CE"/>
    <w:rsid w:val="00B20C8B"/>
    <w:rsid w:val="00B30965"/>
    <w:rsid w:val="00B3225C"/>
    <w:rsid w:val="00B34066"/>
    <w:rsid w:val="00B34917"/>
    <w:rsid w:val="00B35669"/>
    <w:rsid w:val="00B36359"/>
    <w:rsid w:val="00B45DF8"/>
    <w:rsid w:val="00B50C8B"/>
    <w:rsid w:val="00B60D99"/>
    <w:rsid w:val="00B63594"/>
    <w:rsid w:val="00B76A51"/>
    <w:rsid w:val="00B86B55"/>
    <w:rsid w:val="00B91537"/>
    <w:rsid w:val="00B9586C"/>
    <w:rsid w:val="00BA7BF6"/>
    <w:rsid w:val="00BC2412"/>
    <w:rsid w:val="00BD624E"/>
    <w:rsid w:val="00C022DE"/>
    <w:rsid w:val="00C02D9A"/>
    <w:rsid w:val="00C03109"/>
    <w:rsid w:val="00C03BE9"/>
    <w:rsid w:val="00C053FB"/>
    <w:rsid w:val="00C1537E"/>
    <w:rsid w:val="00C279F8"/>
    <w:rsid w:val="00C311CC"/>
    <w:rsid w:val="00C33637"/>
    <w:rsid w:val="00C355A5"/>
    <w:rsid w:val="00C374A9"/>
    <w:rsid w:val="00C37DAE"/>
    <w:rsid w:val="00C46E48"/>
    <w:rsid w:val="00C53B33"/>
    <w:rsid w:val="00C53D1E"/>
    <w:rsid w:val="00C57CC1"/>
    <w:rsid w:val="00C67B9C"/>
    <w:rsid w:val="00C7495C"/>
    <w:rsid w:val="00C8607E"/>
    <w:rsid w:val="00CA7020"/>
    <w:rsid w:val="00CB0AB2"/>
    <w:rsid w:val="00CB5B4B"/>
    <w:rsid w:val="00CC062D"/>
    <w:rsid w:val="00CD2CD2"/>
    <w:rsid w:val="00CD665A"/>
    <w:rsid w:val="00CE586E"/>
    <w:rsid w:val="00CE5DF8"/>
    <w:rsid w:val="00CF0B9C"/>
    <w:rsid w:val="00CF360E"/>
    <w:rsid w:val="00D04E2C"/>
    <w:rsid w:val="00D11D4E"/>
    <w:rsid w:val="00D2004F"/>
    <w:rsid w:val="00D22B68"/>
    <w:rsid w:val="00D34D0E"/>
    <w:rsid w:val="00D40121"/>
    <w:rsid w:val="00D44C68"/>
    <w:rsid w:val="00D5066E"/>
    <w:rsid w:val="00D5235D"/>
    <w:rsid w:val="00D56A60"/>
    <w:rsid w:val="00D62929"/>
    <w:rsid w:val="00D86A1A"/>
    <w:rsid w:val="00D9020B"/>
    <w:rsid w:val="00D94640"/>
    <w:rsid w:val="00DA31A8"/>
    <w:rsid w:val="00DC21FC"/>
    <w:rsid w:val="00DC2FA1"/>
    <w:rsid w:val="00DD2B8A"/>
    <w:rsid w:val="00DF6123"/>
    <w:rsid w:val="00E0298A"/>
    <w:rsid w:val="00E0624E"/>
    <w:rsid w:val="00E13CDD"/>
    <w:rsid w:val="00E14529"/>
    <w:rsid w:val="00E209B9"/>
    <w:rsid w:val="00E34FBA"/>
    <w:rsid w:val="00E355BA"/>
    <w:rsid w:val="00E41ABC"/>
    <w:rsid w:val="00E42605"/>
    <w:rsid w:val="00E44476"/>
    <w:rsid w:val="00E51AD7"/>
    <w:rsid w:val="00E53116"/>
    <w:rsid w:val="00E57E8A"/>
    <w:rsid w:val="00E6148B"/>
    <w:rsid w:val="00E65E85"/>
    <w:rsid w:val="00E707F0"/>
    <w:rsid w:val="00E832D2"/>
    <w:rsid w:val="00E94542"/>
    <w:rsid w:val="00E95346"/>
    <w:rsid w:val="00EB352F"/>
    <w:rsid w:val="00EB53EB"/>
    <w:rsid w:val="00EB7EC2"/>
    <w:rsid w:val="00ED0B6A"/>
    <w:rsid w:val="00ED2D88"/>
    <w:rsid w:val="00ED3A4A"/>
    <w:rsid w:val="00EE7C8E"/>
    <w:rsid w:val="00EF0752"/>
    <w:rsid w:val="00EF1269"/>
    <w:rsid w:val="00EF7911"/>
    <w:rsid w:val="00F05DC3"/>
    <w:rsid w:val="00F130B0"/>
    <w:rsid w:val="00F15198"/>
    <w:rsid w:val="00F25BC9"/>
    <w:rsid w:val="00F30042"/>
    <w:rsid w:val="00F30CFF"/>
    <w:rsid w:val="00F41EC0"/>
    <w:rsid w:val="00F50AF3"/>
    <w:rsid w:val="00F81C1D"/>
    <w:rsid w:val="00F833E8"/>
    <w:rsid w:val="00F90A01"/>
    <w:rsid w:val="00F93318"/>
    <w:rsid w:val="00FA1DC9"/>
    <w:rsid w:val="00FC3BDF"/>
    <w:rsid w:val="00FC4DAC"/>
    <w:rsid w:val="00FC7B6A"/>
    <w:rsid w:val="00FD32CB"/>
    <w:rsid w:val="00FD7404"/>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3945FC"/>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 w:type="character" w:customStyle="1" w:styleId="Mencinsinresolver1">
    <w:name w:val="Mención sin resolver1"/>
    <w:basedOn w:val="Fuentedeprrafopredeter"/>
    <w:uiPriority w:val="99"/>
    <w:semiHidden/>
    <w:unhideWhenUsed/>
    <w:rsid w:val="00F90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ENRIQUE KORNHAUSER</cp:lastModifiedBy>
  <cp:revision>3</cp:revision>
  <cp:lastPrinted>2018-03-16T21:09:00Z</cp:lastPrinted>
  <dcterms:created xsi:type="dcterms:W3CDTF">2019-10-18T20:37:00Z</dcterms:created>
  <dcterms:modified xsi:type="dcterms:W3CDTF">2019-10-19T00:06:00Z</dcterms:modified>
</cp:coreProperties>
</file>