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CFEC8" w14:textId="76CFE883" w:rsidR="00E707F0" w:rsidRPr="00C8607E" w:rsidRDefault="008746E2" w:rsidP="00D93ED2">
      <w:pPr>
        <w:contextualSpacing/>
        <w:jc w:val="right"/>
        <w:rPr>
          <w:rFonts w:ascii="Arial" w:hAnsi="Arial" w:cs="Arial"/>
          <w:b/>
        </w:rPr>
      </w:pPr>
      <w:r w:rsidRPr="00C8607E">
        <w:rPr>
          <w:rFonts w:ascii="Arial" w:hAnsi="Arial" w:cs="Arial"/>
          <w:b/>
        </w:rPr>
        <w:t xml:space="preserve">León, Guanajuato. </w:t>
      </w:r>
      <w:r w:rsidR="0076542B">
        <w:rPr>
          <w:rFonts w:ascii="Arial" w:hAnsi="Arial" w:cs="Arial"/>
          <w:b/>
        </w:rPr>
        <w:t>15</w:t>
      </w:r>
      <w:r w:rsidR="00932B17" w:rsidRPr="00C8607E">
        <w:rPr>
          <w:rFonts w:ascii="Arial" w:hAnsi="Arial" w:cs="Arial"/>
          <w:b/>
        </w:rPr>
        <w:t xml:space="preserve"> </w:t>
      </w:r>
      <w:r w:rsidR="00E707F0" w:rsidRPr="00C8607E">
        <w:rPr>
          <w:rFonts w:ascii="Arial" w:hAnsi="Arial" w:cs="Arial"/>
          <w:b/>
        </w:rPr>
        <w:t xml:space="preserve">de </w:t>
      </w:r>
      <w:r w:rsidR="0076542B">
        <w:rPr>
          <w:rFonts w:ascii="Arial" w:hAnsi="Arial" w:cs="Arial"/>
          <w:b/>
        </w:rPr>
        <w:t xml:space="preserve">mayo </w:t>
      </w:r>
      <w:r w:rsidR="00E707F0" w:rsidRPr="00C8607E">
        <w:rPr>
          <w:rFonts w:ascii="Arial" w:hAnsi="Arial" w:cs="Arial"/>
          <w:b/>
        </w:rPr>
        <w:t>de 2019</w:t>
      </w:r>
      <w:r w:rsidR="00E707F0" w:rsidRPr="00C8607E">
        <w:rPr>
          <w:rFonts w:ascii="Arial" w:hAnsi="Arial" w:cs="Arial"/>
        </w:rPr>
        <w:t>.</w:t>
      </w:r>
    </w:p>
    <w:p w14:paraId="60A12B89" w14:textId="63209E42" w:rsidR="00D34D0E" w:rsidRPr="00C8607E" w:rsidRDefault="006B4E6E" w:rsidP="00D34D0E">
      <w:pPr>
        <w:contextualSpacing/>
        <w:jc w:val="right"/>
        <w:rPr>
          <w:rFonts w:ascii="Arial" w:hAnsi="Arial" w:cs="Arial"/>
          <w:b/>
        </w:rPr>
      </w:pPr>
      <w:r w:rsidRPr="00C8607E">
        <w:rPr>
          <w:rFonts w:ascii="Arial" w:hAnsi="Arial" w:cs="Arial"/>
          <w:b/>
        </w:rPr>
        <w:t xml:space="preserve">Boletín </w:t>
      </w:r>
      <w:r w:rsidR="002D09FB">
        <w:rPr>
          <w:rFonts w:ascii="Arial" w:hAnsi="Arial" w:cs="Arial"/>
          <w:b/>
        </w:rPr>
        <w:t>25</w:t>
      </w:r>
      <w:bookmarkStart w:id="0" w:name="_GoBack"/>
      <w:bookmarkEnd w:id="0"/>
      <w:r w:rsidRPr="00C8607E">
        <w:rPr>
          <w:rFonts w:ascii="Arial" w:hAnsi="Arial" w:cs="Arial"/>
          <w:b/>
        </w:rPr>
        <w:t xml:space="preserve"> – CCIMJU/2019</w:t>
      </w:r>
    </w:p>
    <w:p w14:paraId="45D79792" w14:textId="77777777" w:rsidR="00F05DC3" w:rsidRPr="00C8607E" w:rsidRDefault="00F05DC3" w:rsidP="00932B17">
      <w:pPr>
        <w:spacing w:after="0"/>
        <w:jc w:val="both"/>
        <w:rPr>
          <w:rFonts w:ascii="Arial" w:eastAsiaTheme="minorHAnsi" w:hAnsi="Arial" w:cs="Arial"/>
          <w:b/>
          <w:color w:val="1D2129"/>
          <w:spacing w:val="-2"/>
          <w:lang w:eastAsia="es-ES_tradnl"/>
        </w:rPr>
      </w:pPr>
    </w:p>
    <w:p w14:paraId="05A615A7" w14:textId="77777777" w:rsidR="006D7906" w:rsidRPr="00C8607E" w:rsidRDefault="006D7906" w:rsidP="00932B17">
      <w:pPr>
        <w:spacing w:after="0"/>
        <w:jc w:val="both"/>
        <w:rPr>
          <w:rFonts w:ascii="Arial" w:eastAsiaTheme="minorHAnsi" w:hAnsi="Arial" w:cs="Arial"/>
          <w:b/>
          <w:color w:val="1D2129"/>
          <w:spacing w:val="-2"/>
          <w:lang w:eastAsia="es-ES_tradnl"/>
        </w:rPr>
      </w:pPr>
    </w:p>
    <w:p w14:paraId="0CBD3E8F" w14:textId="4DA5DC7C" w:rsidR="00012B79" w:rsidRDefault="00CB02C1" w:rsidP="00964FB2">
      <w:pPr>
        <w:spacing w:after="0"/>
        <w:jc w:val="center"/>
        <w:rPr>
          <w:rFonts w:ascii="Arial" w:hAnsi="Arial"/>
          <w:b/>
        </w:rPr>
      </w:pPr>
      <w:r>
        <w:rPr>
          <w:rFonts w:ascii="Arial" w:hAnsi="Arial"/>
          <w:b/>
        </w:rPr>
        <w:t>¡</w:t>
      </w:r>
      <w:r w:rsidR="001622A9">
        <w:rPr>
          <w:rFonts w:ascii="Arial" w:hAnsi="Arial"/>
          <w:b/>
        </w:rPr>
        <w:t>Buscan jóvenes que inspire</w:t>
      </w:r>
      <w:r>
        <w:rPr>
          <w:rFonts w:ascii="Arial" w:hAnsi="Arial"/>
          <w:b/>
        </w:rPr>
        <w:t>n a León</w:t>
      </w:r>
      <w:r w:rsidR="006D5FEE">
        <w:rPr>
          <w:rFonts w:ascii="Arial" w:hAnsi="Arial"/>
          <w:b/>
        </w:rPr>
        <w:t>!</w:t>
      </w:r>
    </w:p>
    <w:p w14:paraId="605BA348" w14:textId="77777777" w:rsidR="00265D09" w:rsidRDefault="00265D09" w:rsidP="00DF0B0A">
      <w:pPr>
        <w:spacing w:after="0"/>
        <w:rPr>
          <w:rFonts w:ascii="Arial" w:hAnsi="Arial"/>
          <w:b/>
        </w:rPr>
      </w:pPr>
    </w:p>
    <w:p w14:paraId="1D145B2F" w14:textId="0A634ACE" w:rsidR="00AC2365" w:rsidRDefault="00AC2365" w:rsidP="00AC2365">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León es una ciudad diversa que crece, se transforma y nos obliga cada día a generar acciones o proyectos en beneficio de todos. Es por esta razón que el Instituto Municipal de la Juventud, IMJU León, lanzó la convocatoria Embajadores León Joven 2019-2020, para encontrar a las y los jóvenes que estén trabajando para transformar su entorno. </w:t>
      </w:r>
    </w:p>
    <w:p w14:paraId="0A12B2D5" w14:textId="77777777" w:rsidR="00AC2365" w:rsidRDefault="00AC2365" w:rsidP="00AC2365">
      <w:pPr>
        <w:spacing w:after="0"/>
        <w:jc w:val="both"/>
        <w:rPr>
          <w:rFonts w:ascii="Arial" w:eastAsiaTheme="minorHAnsi" w:hAnsi="Arial" w:cs="Arial"/>
          <w:color w:val="1D2129"/>
          <w:spacing w:val="-2"/>
          <w:lang w:eastAsia="es-ES_tradnl"/>
        </w:rPr>
      </w:pPr>
    </w:p>
    <w:p w14:paraId="120C4E1C" w14:textId="1D2E8790" w:rsidR="00807A6B" w:rsidRDefault="00AC2365" w:rsidP="00AC2365">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S</w:t>
      </w:r>
      <w:r w:rsidRPr="00AC2365">
        <w:rPr>
          <w:rFonts w:ascii="Arial" w:eastAsiaTheme="minorHAnsi" w:hAnsi="Arial" w:cs="Arial"/>
          <w:color w:val="1D2129"/>
          <w:spacing w:val="-2"/>
          <w:lang w:eastAsia="es-ES_tradnl"/>
        </w:rPr>
        <w:t>e selecciona</w:t>
      </w:r>
      <w:r>
        <w:rPr>
          <w:rFonts w:ascii="Arial" w:eastAsiaTheme="minorHAnsi" w:hAnsi="Arial" w:cs="Arial"/>
          <w:color w:val="1D2129"/>
          <w:spacing w:val="-2"/>
          <w:lang w:eastAsia="es-ES_tradnl"/>
        </w:rPr>
        <w:t xml:space="preserve">rán </w:t>
      </w:r>
      <w:r w:rsidRPr="00AC2365">
        <w:rPr>
          <w:rFonts w:ascii="Arial" w:eastAsiaTheme="minorHAnsi" w:hAnsi="Arial" w:cs="Arial"/>
          <w:color w:val="1D2129"/>
          <w:spacing w:val="-2"/>
          <w:lang w:eastAsia="es-ES_tradnl"/>
        </w:rPr>
        <w:t xml:space="preserve">a </w:t>
      </w:r>
      <w:r>
        <w:rPr>
          <w:rFonts w:ascii="Arial" w:eastAsiaTheme="minorHAnsi" w:hAnsi="Arial" w:cs="Arial"/>
          <w:color w:val="1D2129"/>
          <w:spacing w:val="-2"/>
          <w:lang w:eastAsia="es-ES_tradnl"/>
        </w:rPr>
        <w:t xml:space="preserve">diez </w:t>
      </w:r>
      <w:r w:rsidRPr="00AC2365">
        <w:rPr>
          <w:rFonts w:ascii="Arial" w:eastAsiaTheme="minorHAnsi" w:hAnsi="Arial" w:cs="Arial"/>
          <w:color w:val="1D2129"/>
          <w:spacing w:val="-2"/>
          <w:lang w:eastAsia="es-ES_tradnl"/>
        </w:rPr>
        <w:t>jóvenes que</w:t>
      </w:r>
      <w:r>
        <w:rPr>
          <w:rFonts w:ascii="Arial" w:eastAsiaTheme="minorHAnsi" w:hAnsi="Arial" w:cs="Arial"/>
          <w:color w:val="1D2129"/>
          <w:spacing w:val="-2"/>
          <w:lang w:eastAsia="es-ES_tradnl"/>
        </w:rPr>
        <w:t xml:space="preserve"> </w:t>
      </w:r>
      <w:r w:rsidRPr="00AC2365">
        <w:rPr>
          <w:rFonts w:ascii="Arial" w:eastAsiaTheme="minorHAnsi" w:hAnsi="Arial" w:cs="Arial"/>
          <w:color w:val="1D2129"/>
          <w:spacing w:val="-2"/>
          <w:lang w:eastAsia="es-ES_tradnl"/>
        </w:rPr>
        <w:t>con sus proyectos han logrado un cambio en la sociedad a través un impacto positivo; además</w:t>
      </w:r>
      <w:r w:rsidR="001817AA">
        <w:rPr>
          <w:rFonts w:ascii="Arial" w:eastAsiaTheme="minorHAnsi" w:hAnsi="Arial" w:cs="Arial"/>
          <w:color w:val="1D2129"/>
          <w:spacing w:val="-2"/>
          <w:lang w:eastAsia="es-ES_tradnl"/>
        </w:rPr>
        <w:t xml:space="preserve"> de que ellas y ellos se convertirán en representantes de las Juventude</w:t>
      </w:r>
      <w:r w:rsidRPr="00AC2365">
        <w:rPr>
          <w:rFonts w:ascii="Arial" w:eastAsiaTheme="minorHAnsi" w:hAnsi="Arial" w:cs="Arial"/>
          <w:color w:val="1D2129"/>
          <w:spacing w:val="-2"/>
          <w:lang w:eastAsia="es-ES_tradnl"/>
        </w:rPr>
        <w:t>s</w:t>
      </w:r>
      <w:r w:rsidR="001817AA">
        <w:rPr>
          <w:rFonts w:ascii="Arial" w:eastAsiaTheme="minorHAnsi" w:hAnsi="Arial" w:cs="Arial"/>
          <w:color w:val="1D2129"/>
          <w:spacing w:val="-2"/>
          <w:lang w:eastAsia="es-ES_tradnl"/>
        </w:rPr>
        <w:t>, esto con el objetivo de inspirar a los demás a cambiar su ento</w:t>
      </w:r>
      <w:r w:rsidR="006B12C1">
        <w:rPr>
          <w:rFonts w:ascii="Arial" w:eastAsiaTheme="minorHAnsi" w:hAnsi="Arial" w:cs="Arial"/>
          <w:color w:val="1D2129"/>
          <w:spacing w:val="-2"/>
          <w:lang w:eastAsia="es-ES_tradnl"/>
        </w:rPr>
        <w:t>rno para el beneficio de todos.</w:t>
      </w:r>
    </w:p>
    <w:p w14:paraId="13B05A03" w14:textId="77777777" w:rsidR="004C7310" w:rsidRDefault="004C7310" w:rsidP="00AC2365">
      <w:pPr>
        <w:spacing w:after="0"/>
        <w:jc w:val="both"/>
        <w:rPr>
          <w:rFonts w:ascii="Arial" w:eastAsiaTheme="minorHAnsi" w:hAnsi="Arial" w:cs="Arial"/>
          <w:color w:val="1D2129"/>
          <w:spacing w:val="-2"/>
          <w:lang w:eastAsia="es-ES_tradnl"/>
        </w:rPr>
      </w:pPr>
    </w:p>
    <w:p w14:paraId="5AD81202" w14:textId="2E37CE2A" w:rsidR="001622A9" w:rsidRDefault="004C7310" w:rsidP="004C7310">
      <w:pPr>
        <w:spacing w:line="276" w:lineRule="auto"/>
        <w:jc w:val="both"/>
        <w:rPr>
          <w:rFonts w:ascii="Arial" w:eastAsiaTheme="minorHAnsi" w:hAnsi="Arial" w:cs="Arial"/>
          <w:color w:val="1D2129"/>
          <w:spacing w:val="-2"/>
          <w:lang w:eastAsia="es-ES_tradnl"/>
        </w:rPr>
      </w:pPr>
      <w:r w:rsidRPr="004C7310">
        <w:rPr>
          <w:rFonts w:ascii="Arial" w:eastAsiaTheme="minorHAnsi" w:hAnsi="Arial" w:cs="Arial"/>
          <w:color w:val="1D2129"/>
          <w:spacing w:val="-2"/>
          <w:lang w:eastAsia="es-ES_tradnl"/>
        </w:rPr>
        <w:t>En esta convocatoria podrán participar jóvenes de entre entre 18 y 29 años de edad que residan en León, que tengan y que cuenten con un proyecto comprobable, de impacto y transformación local, en las categorías: de Medio ambiente, Cultura y arte, Deporte, Ciencia,  Tecnología e innovación, Compromiso social y Comercio y negocios</w:t>
      </w:r>
      <w:r w:rsidR="001622A9">
        <w:rPr>
          <w:rFonts w:ascii="Arial" w:eastAsiaTheme="minorHAnsi" w:hAnsi="Arial" w:cs="Arial"/>
          <w:color w:val="1D2129"/>
          <w:spacing w:val="-2"/>
          <w:lang w:eastAsia="es-ES_tradnl"/>
        </w:rPr>
        <w:t>.</w:t>
      </w:r>
    </w:p>
    <w:p w14:paraId="6AEAF9BD" w14:textId="4E675E57" w:rsidR="001622A9" w:rsidRDefault="001622A9" w:rsidP="001622A9">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Los nuevos embajadores además de contar con este nombramiento tendrán el respaldo necesario para la gestión, producción y proyección de los proyectos que se propongan, así como también capacitaciones continuas, vinculación y espacios para la implementación de sus ideas. </w:t>
      </w:r>
    </w:p>
    <w:p w14:paraId="2FBD1DA1" w14:textId="77777777" w:rsidR="001622A9" w:rsidRDefault="001622A9" w:rsidP="001622A9">
      <w:pPr>
        <w:spacing w:after="0"/>
        <w:jc w:val="both"/>
        <w:rPr>
          <w:rFonts w:ascii="Arial" w:eastAsiaTheme="minorHAnsi" w:hAnsi="Arial" w:cs="Arial"/>
          <w:color w:val="1D2129"/>
          <w:spacing w:val="-2"/>
          <w:lang w:eastAsia="es-ES_tradnl"/>
        </w:rPr>
      </w:pPr>
    </w:p>
    <w:p w14:paraId="0D58FD76" w14:textId="02663EDF" w:rsidR="001622A9" w:rsidRDefault="001622A9" w:rsidP="001622A9">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En la primera generación de Embajadores resaltaron proyectos en categorías de identidad, empoderamiento de la mujer, salud emocional, medio ambiente, voluntariado, empleabilidad juvenil</w:t>
      </w:r>
      <w:r w:rsidR="00256663">
        <w:rPr>
          <w:rFonts w:ascii="Arial" w:eastAsiaTheme="minorHAnsi" w:hAnsi="Arial" w:cs="Arial"/>
          <w:color w:val="1D2129"/>
          <w:spacing w:val="-2"/>
          <w:lang w:eastAsia="es-ES_tradnl"/>
        </w:rPr>
        <w:t>,</w:t>
      </w:r>
      <w:r>
        <w:rPr>
          <w:rFonts w:ascii="Arial" w:eastAsiaTheme="minorHAnsi" w:hAnsi="Arial" w:cs="Arial"/>
          <w:color w:val="1D2129"/>
          <w:spacing w:val="-2"/>
          <w:lang w:eastAsia="es-ES_tradnl"/>
        </w:rPr>
        <w:t xml:space="preserve"> entre otros. </w:t>
      </w:r>
    </w:p>
    <w:p w14:paraId="2A0048DF" w14:textId="77777777" w:rsidR="001622A9" w:rsidRDefault="001622A9" w:rsidP="001622A9">
      <w:pPr>
        <w:spacing w:after="0"/>
        <w:jc w:val="both"/>
        <w:rPr>
          <w:rFonts w:ascii="Arial" w:eastAsiaTheme="minorHAnsi" w:hAnsi="Arial" w:cs="Arial"/>
          <w:color w:val="1D2129"/>
          <w:spacing w:val="-2"/>
          <w:lang w:eastAsia="es-ES_tradnl"/>
        </w:rPr>
      </w:pPr>
    </w:p>
    <w:p w14:paraId="2DECE944" w14:textId="4F2B3705" w:rsidR="001622A9" w:rsidRDefault="001622A9" w:rsidP="00AE27A6">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Entre las acciones realizadas destacan la participación de mas de un centenar e jóvenes en el llamado “Trash Challenge” impulsado por el embajador Vladimir Ortíz, cuyo objetivo fue limpiar las zonas aledañas de la Casa del Adolescente en la colonia Diez de Mayo, generando gran impacto y participación de los colonos. </w:t>
      </w:r>
    </w:p>
    <w:p w14:paraId="1C9FF0E3" w14:textId="77777777" w:rsidR="00AE27A6" w:rsidRDefault="00AE27A6" w:rsidP="004C7310">
      <w:pPr>
        <w:spacing w:after="0"/>
        <w:jc w:val="both"/>
        <w:rPr>
          <w:rFonts w:ascii="Arial" w:eastAsiaTheme="minorHAnsi" w:hAnsi="Arial" w:cs="Arial"/>
          <w:color w:val="1D2129"/>
          <w:spacing w:val="-2"/>
          <w:lang w:eastAsia="es-ES_tradnl"/>
        </w:rPr>
      </w:pPr>
    </w:p>
    <w:p w14:paraId="24FC97D8" w14:textId="7466816B" w:rsidR="00AE27A6" w:rsidRDefault="00AE27A6" w:rsidP="004C7310">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Los jóvenes interesados podrán aplicar a esta convocatoria en la página </w:t>
      </w:r>
      <w:hyperlink r:id="rId7" w:history="1">
        <w:r w:rsidRPr="00F64DF3">
          <w:rPr>
            <w:rStyle w:val="Hipervnculo"/>
            <w:rFonts w:ascii="Arial" w:eastAsiaTheme="minorHAnsi" w:hAnsi="Arial" w:cs="Arial"/>
            <w:spacing w:val="-2"/>
            <w:lang w:eastAsia="es-ES_tradnl"/>
          </w:rPr>
          <w:t>www.leonjoven.gob.mx</w:t>
        </w:r>
      </w:hyperlink>
      <w:r>
        <w:rPr>
          <w:rFonts w:ascii="Arial" w:eastAsiaTheme="minorHAnsi" w:hAnsi="Arial" w:cs="Arial"/>
          <w:color w:val="1D2129"/>
          <w:spacing w:val="-2"/>
          <w:lang w:eastAsia="es-ES_tradnl"/>
        </w:rPr>
        <w:t xml:space="preserve"> hasta el 29 de junio de 2019.  </w:t>
      </w:r>
    </w:p>
    <w:p w14:paraId="7BD78D72" w14:textId="254A0DB5" w:rsidR="004C7310" w:rsidRPr="004C7310" w:rsidRDefault="001622A9" w:rsidP="004C7310">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lastRenderedPageBreak/>
        <w:t>Con este tipo de acciones el IMJU León busca impulsar las iniciativas de los jóvenes al mismo ti</w:t>
      </w:r>
      <w:r w:rsidR="00AE27A6">
        <w:rPr>
          <w:rFonts w:ascii="Arial" w:eastAsiaTheme="minorHAnsi" w:hAnsi="Arial" w:cs="Arial"/>
          <w:color w:val="1D2129"/>
          <w:spacing w:val="-2"/>
          <w:lang w:eastAsia="es-ES_tradnl"/>
        </w:rPr>
        <w:t>empo que se potencializa su participación activa en pro de sus entornos y comunidades.</w:t>
      </w:r>
    </w:p>
    <w:p w14:paraId="329B0BA6" w14:textId="77777777" w:rsidR="004C7310" w:rsidRDefault="004C7310" w:rsidP="00AC2365">
      <w:pPr>
        <w:spacing w:after="0"/>
        <w:jc w:val="both"/>
        <w:rPr>
          <w:rFonts w:ascii="Arial" w:eastAsiaTheme="minorHAnsi" w:hAnsi="Arial" w:cs="Arial"/>
          <w:color w:val="1D2129"/>
          <w:spacing w:val="-2"/>
          <w:lang w:eastAsia="es-ES_tradnl"/>
        </w:rPr>
      </w:pPr>
    </w:p>
    <w:p w14:paraId="23DB7068" w14:textId="77777777" w:rsidR="001817AA" w:rsidRPr="00C847F2" w:rsidRDefault="001817AA" w:rsidP="00AC2365">
      <w:pPr>
        <w:spacing w:after="0"/>
        <w:jc w:val="both"/>
        <w:rPr>
          <w:rFonts w:ascii="Arial" w:eastAsiaTheme="minorHAnsi" w:hAnsi="Arial" w:cs="Arial"/>
          <w:color w:val="1D2129"/>
          <w:spacing w:val="-2"/>
          <w:lang w:eastAsia="es-ES_tradnl"/>
        </w:rPr>
      </w:pPr>
    </w:p>
    <w:sectPr w:rsidR="001817AA" w:rsidRPr="00C847F2" w:rsidSect="005061BB">
      <w:headerReference w:type="default" r:id="rId8"/>
      <w:pgSz w:w="12240" w:h="15840"/>
      <w:pgMar w:top="2495" w:right="1701" w:bottom="1969"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DAC1" w14:textId="77777777" w:rsidR="00F70397" w:rsidRDefault="00F70397" w:rsidP="001C3C3A">
      <w:pPr>
        <w:spacing w:after="0"/>
      </w:pPr>
      <w:r>
        <w:separator/>
      </w:r>
    </w:p>
  </w:endnote>
  <w:endnote w:type="continuationSeparator" w:id="0">
    <w:p w14:paraId="2036D6CB" w14:textId="77777777" w:rsidR="00F70397" w:rsidRDefault="00F70397" w:rsidP="001C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Segoe UI">
    <w:panose1 w:val="020B0502040204020203"/>
    <w:charset w:val="00"/>
    <w:family w:val="auto"/>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F28C6" w14:textId="77777777" w:rsidR="00F70397" w:rsidRDefault="00F70397" w:rsidP="001C3C3A">
      <w:pPr>
        <w:spacing w:after="0"/>
      </w:pPr>
      <w:r>
        <w:separator/>
      </w:r>
    </w:p>
  </w:footnote>
  <w:footnote w:type="continuationSeparator" w:id="0">
    <w:p w14:paraId="623505F2" w14:textId="77777777" w:rsidR="00F70397" w:rsidRDefault="00F70397" w:rsidP="001C3C3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01F8A" w14:textId="124F1191" w:rsidR="001C3C3A" w:rsidRDefault="005D2088" w:rsidP="005D2088">
    <w:pPr>
      <w:pStyle w:val="Encabezado"/>
      <w:tabs>
        <w:tab w:val="clear" w:pos="4419"/>
        <w:tab w:val="clear" w:pos="8838"/>
        <w:tab w:val="left" w:pos="6716"/>
      </w:tabs>
    </w:pPr>
    <w:r>
      <w:rPr>
        <w:noProof/>
        <w:lang w:eastAsia="es-ES_tradnl"/>
      </w:rPr>
      <w:drawing>
        <wp:anchor distT="0" distB="0" distL="114300" distR="114300" simplePos="0" relativeHeight="251658240" behindDoc="1" locked="0" layoutInCell="1" allowOverlap="1" wp14:anchorId="5C4EED24" wp14:editId="2298218B">
          <wp:simplePos x="0" y="0"/>
          <wp:positionH relativeFrom="column">
            <wp:posOffset>-1142365</wp:posOffset>
          </wp:positionH>
          <wp:positionV relativeFrom="paragraph">
            <wp:posOffset>-538449</wp:posOffset>
          </wp:positionV>
          <wp:extent cx="7845696" cy="10153463"/>
          <wp:effectExtent l="0" t="0" r="3175" b="6985"/>
          <wp:wrapNone/>
          <wp:docPr id="1" name="Imagen 1" descr="../../../Hoja%20Membretada%20instituto%20de%20la%20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instituto%20de%20la%20juventu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5696" cy="1015346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506"/>
    <w:multiLevelType w:val="hybridMultilevel"/>
    <w:tmpl w:val="188656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88F1410"/>
    <w:multiLevelType w:val="hybridMultilevel"/>
    <w:tmpl w:val="CEE82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F28F6"/>
    <w:multiLevelType w:val="hybridMultilevel"/>
    <w:tmpl w:val="35403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AA52EF8"/>
    <w:multiLevelType w:val="hybridMultilevel"/>
    <w:tmpl w:val="4AC2776A"/>
    <w:lvl w:ilvl="0" w:tplc="040A0001">
      <w:start w:val="1"/>
      <w:numFmt w:val="bullet"/>
      <w:lvlText w:val=""/>
      <w:lvlJc w:val="left"/>
      <w:pPr>
        <w:ind w:left="318" w:hanging="360"/>
      </w:pPr>
      <w:rPr>
        <w:rFonts w:ascii="Symbol" w:hAnsi="Symbol" w:hint="default"/>
      </w:rPr>
    </w:lvl>
    <w:lvl w:ilvl="1" w:tplc="040A0003" w:tentative="1">
      <w:start w:val="1"/>
      <w:numFmt w:val="bullet"/>
      <w:lvlText w:val="o"/>
      <w:lvlJc w:val="left"/>
      <w:pPr>
        <w:ind w:left="1038" w:hanging="360"/>
      </w:pPr>
      <w:rPr>
        <w:rFonts w:ascii="Courier New" w:hAnsi="Courier New" w:cs="Courier New" w:hint="default"/>
      </w:rPr>
    </w:lvl>
    <w:lvl w:ilvl="2" w:tplc="040A0005" w:tentative="1">
      <w:start w:val="1"/>
      <w:numFmt w:val="bullet"/>
      <w:lvlText w:val=""/>
      <w:lvlJc w:val="left"/>
      <w:pPr>
        <w:ind w:left="1758" w:hanging="360"/>
      </w:pPr>
      <w:rPr>
        <w:rFonts w:ascii="Wingdings" w:hAnsi="Wingdings" w:hint="default"/>
      </w:rPr>
    </w:lvl>
    <w:lvl w:ilvl="3" w:tplc="040A0001" w:tentative="1">
      <w:start w:val="1"/>
      <w:numFmt w:val="bullet"/>
      <w:lvlText w:val=""/>
      <w:lvlJc w:val="left"/>
      <w:pPr>
        <w:ind w:left="2478" w:hanging="360"/>
      </w:pPr>
      <w:rPr>
        <w:rFonts w:ascii="Symbol" w:hAnsi="Symbol" w:hint="default"/>
      </w:rPr>
    </w:lvl>
    <w:lvl w:ilvl="4" w:tplc="040A0003" w:tentative="1">
      <w:start w:val="1"/>
      <w:numFmt w:val="bullet"/>
      <w:lvlText w:val="o"/>
      <w:lvlJc w:val="left"/>
      <w:pPr>
        <w:ind w:left="3198" w:hanging="360"/>
      </w:pPr>
      <w:rPr>
        <w:rFonts w:ascii="Courier New" w:hAnsi="Courier New" w:cs="Courier New" w:hint="default"/>
      </w:rPr>
    </w:lvl>
    <w:lvl w:ilvl="5" w:tplc="040A0005" w:tentative="1">
      <w:start w:val="1"/>
      <w:numFmt w:val="bullet"/>
      <w:lvlText w:val=""/>
      <w:lvlJc w:val="left"/>
      <w:pPr>
        <w:ind w:left="3918" w:hanging="360"/>
      </w:pPr>
      <w:rPr>
        <w:rFonts w:ascii="Wingdings" w:hAnsi="Wingdings" w:hint="default"/>
      </w:rPr>
    </w:lvl>
    <w:lvl w:ilvl="6" w:tplc="040A0001" w:tentative="1">
      <w:start w:val="1"/>
      <w:numFmt w:val="bullet"/>
      <w:lvlText w:val=""/>
      <w:lvlJc w:val="left"/>
      <w:pPr>
        <w:ind w:left="4638" w:hanging="360"/>
      </w:pPr>
      <w:rPr>
        <w:rFonts w:ascii="Symbol" w:hAnsi="Symbol" w:hint="default"/>
      </w:rPr>
    </w:lvl>
    <w:lvl w:ilvl="7" w:tplc="040A0003" w:tentative="1">
      <w:start w:val="1"/>
      <w:numFmt w:val="bullet"/>
      <w:lvlText w:val="o"/>
      <w:lvlJc w:val="left"/>
      <w:pPr>
        <w:ind w:left="5358" w:hanging="360"/>
      </w:pPr>
      <w:rPr>
        <w:rFonts w:ascii="Courier New" w:hAnsi="Courier New" w:cs="Courier New" w:hint="default"/>
      </w:rPr>
    </w:lvl>
    <w:lvl w:ilvl="8" w:tplc="040A0005" w:tentative="1">
      <w:start w:val="1"/>
      <w:numFmt w:val="bullet"/>
      <w:lvlText w:val=""/>
      <w:lvlJc w:val="left"/>
      <w:pPr>
        <w:ind w:left="607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A"/>
    <w:rsid w:val="000038E9"/>
    <w:rsid w:val="00012B79"/>
    <w:rsid w:val="00016F0C"/>
    <w:rsid w:val="000333F7"/>
    <w:rsid w:val="0004156A"/>
    <w:rsid w:val="00046C28"/>
    <w:rsid w:val="00060716"/>
    <w:rsid w:val="00081688"/>
    <w:rsid w:val="000843FB"/>
    <w:rsid w:val="00084AE2"/>
    <w:rsid w:val="0009421A"/>
    <w:rsid w:val="00094B0F"/>
    <w:rsid w:val="000A3CE1"/>
    <w:rsid w:val="000C2DA5"/>
    <w:rsid w:val="000D1383"/>
    <w:rsid w:val="000D4E87"/>
    <w:rsid w:val="00103423"/>
    <w:rsid w:val="00121489"/>
    <w:rsid w:val="00135C4C"/>
    <w:rsid w:val="00136DE9"/>
    <w:rsid w:val="00144D97"/>
    <w:rsid w:val="0016151B"/>
    <w:rsid w:val="001622A9"/>
    <w:rsid w:val="00172012"/>
    <w:rsid w:val="00173894"/>
    <w:rsid w:val="00175C51"/>
    <w:rsid w:val="00176A80"/>
    <w:rsid w:val="001817AA"/>
    <w:rsid w:val="001B6F54"/>
    <w:rsid w:val="001C15DE"/>
    <w:rsid w:val="001C3C3A"/>
    <w:rsid w:val="001C7B1D"/>
    <w:rsid w:val="001E11B6"/>
    <w:rsid w:val="001F68E7"/>
    <w:rsid w:val="0021172D"/>
    <w:rsid w:val="002147E7"/>
    <w:rsid w:val="00233594"/>
    <w:rsid w:val="00253FB4"/>
    <w:rsid w:val="00255B02"/>
    <w:rsid w:val="00256663"/>
    <w:rsid w:val="00261CFA"/>
    <w:rsid w:val="00262D65"/>
    <w:rsid w:val="00265D09"/>
    <w:rsid w:val="0028339B"/>
    <w:rsid w:val="002C5E49"/>
    <w:rsid w:val="002D09FB"/>
    <w:rsid w:val="002D1A83"/>
    <w:rsid w:val="002D1D9A"/>
    <w:rsid w:val="002E3938"/>
    <w:rsid w:val="002F72E8"/>
    <w:rsid w:val="003230D8"/>
    <w:rsid w:val="00330ACC"/>
    <w:rsid w:val="003449AE"/>
    <w:rsid w:val="00360C55"/>
    <w:rsid w:val="00366112"/>
    <w:rsid w:val="00370B5A"/>
    <w:rsid w:val="00382059"/>
    <w:rsid w:val="003945FC"/>
    <w:rsid w:val="003A17F9"/>
    <w:rsid w:val="003B495C"/>
    <w:rsid w:val="003D4D2A"/>
    <w:rsid w:val="003E0CF8"/>
    <w:rsid w:val="003F0334"/>
    <w:rsid w:val="003F5373"/>
    <w:rsid w:val="00421A71"/>
    <w:rsid w:val="0042520A"/>
    <w:rsid w:val="0044428B"/>
    <w:rsid w:val="004544E2"/>
    <w:rsid w:val="004A273B"/>
    <w:rsid w:val="004C7310"/>
    <w:rsid w:val="004F6ED8"/>
    <w:rsid w:val="00503BE6"/>
    <w:rsid w:val="005047C9"/>
    <w:rsid w:val="005061BB"/>
    <w:rsid w:val="00507E55"/>
    <w:rsid w:val="00531D1B"/>
    <w:rsid w:val="00533C15"/>
    <w:rsid w:val="00550F29"/>
    <w:rsid w:val="00552F4D"/>
    <w:rsid w:val="00580A1F"/>
    <w:rsid w:val="005A7491"/>
    <w:rsid w:val="005B1D6E"/>
    <w:rsid w:val="005C63F8"/>
    <w:rsid w:val="005D113F"/>
    <w:rsid w:val="005D1FC7"/>
    <w:rsid w:val="005D2088"/>
    <w:rsid w:val="005D4CCC"/>
    <w:rsid w:val="005D71DB"/>
    <w:rsid w:val="005E1AE0"/>
    <w:rsid w:val="005E5ACE"/>
    <w:rsid w:val="006056D8"/>
    <w:rsid w:val="006079B3"/>
    <w:rsid w:val="00616AE7"/>
    <w:rsid w:val="00620793"/>
    <w:rsid w:val="00631378"/>
    <w:rsid w:val="00640B2F"/>
    <w:rsid w:val="006442EA"/>
    <w:rsid w:val="00655D08"/>
    <w:rsid w:val="0066475C"/>
    <w:rsid w:val="00681164"/>
    <w:rsid w:val="0068345B"/>
    <w:rsid w:val="0069037B"/>
    <w:rsid w:val="006937C2"/>
    <w:rsid w:val="006B12C1"/>
    <w:rsid w:val="006B4E6E"/>
    <w:rsid w:val="006B602D"/>
    <w:rsid w:val="006C3626"/>
    <w:rsid w:val="006D5FEE"/>
    <w:rsid w:val="006D7906"/>
    <w:rsid w:val="006F250E"/>
    <w:rsid w:val="00721E72"/>
    <w:rsid w:val="00730940"/>
    <w:rsid w:val="0074320C"/>
    <w:rsid w:val="0075282D"/>
    <w:rsid w:val="0075393B"/>
    <w:rsid w:val="0076542B"/>
    <w:rsid w:val="007747FC"/>
    <w:rsid w:val="007860CE"/>
    <w:rsid w:val="00797D64"/>
    <w:rsid w:val="007C4030"/>
    <w:rsid w:val="007D32A2"/>
    <w:rsid w:val="007E2251"/>
    <w:rsid w:val="007F4A52"/>
    <w:rsid w:val="007F4B96"/>
    <w:rsid w:val="007F7D60"/>
    <w:rsid w:val="008042D1"/>
    <w:rsid w:val="00807A6B"/>
    <w:rsid w:val="00813FCF"/>
    <w:rsid w:val="00814A16"/>
    <w:rsid w:val="00842747"/>
    <w:rsid w:val="00843B9C"/>
    <w:rsid w:val="00864C84"/>
    <w:rsid w:val="00874244"/>
    <w:rsid w:val="008746E2"/>
    <w:rsid w:val="008812FF"/>
    <w:rsid w:val="00882C5B"/>
    <w:rsid w:val="0089780D"/>
    <w:rsid w:val="008A33BD"/>
    <w:rsid w:val="008B2085"/>
    <w:rsid w:val="008C15CE"/>
    <w:rsid w:val="008C3F74"/>
    <w:rsid w:val="008C4B61"/>
    <w:rsid w:val="008D29CC"/>
    <w:rsid w:val="008E12B3"/>
    <w:rsid w:val="008F0E73"/>
    <w:rsid w:val="008F1E5E"/>
    <w:rsid w:val="008F3029"/>
    <w:rsid w:val="00904934"/>
    <w:rsid w:val="00910B89"/>
    <w:rsid w:val="00910F13"/>
    <w:rsid w:val="00932B17"/>
    <w:rsid w:val="00946958"/>
    <w:rsid w:val="00956814"/>
    <w:rsid w:val="00964FB2"/>
    <w:rsid w:val="00981635"/>
    <w:rsid w:val="009834EE"/>
    <w:rsid w:val="009908BB"/>
    <w:rsid w:val="00991237"/>
    <w:rsid w:val="009A241D"/>
    <w:rsid w:val="009B6748"/>
    <w:rsid w:val="009C51D5"/>
    <w:rsid w:val="009D30CF"/>
    <w:rsid w:val="009D43DC"/>
    <w:rsid w:val="009E1475"/>
    <w:rsid w:val="009F41B0"/>
    <w:rsid w:val="00A0359A"/>
    <w:rsid w:val="00A33191"/>
    <w:rsid w:val="00A55BC0"/>
    <w:rsid w:val="00A5615A"/>
    <w:rsid w:val="00A71D8C"/>
    <w:rsid w:val="00AA014A"/>
    <w:rsid w:val="00AA4173"/>
    <w:rsid w:val="00AA71C7"/>
    <w:rsid w:val="00AB692B"/>
    <w:rsid w:val="00AC2365"/>
    <w:rsid w:val="00AC2E6D"/>
    <w:rsid w:val="00AC79EB"/>
    <w:rsid w:val="00AE27A6"/>
    <w:rsid w:val="00B03796"/>
    <w:rsid w:val="00B12DBC"/>
    <w:rsid w:val="00B138B7"/>
    <w:rsid w:val="00B30965"/>
    <w:rsid w:val="00B3225C"/>
    <w:rsid w:val="00B36359"/>
    <w:rsid w:val="00B4352C"/>
    <w:rsid w:val="00B50C8B"/>
    <w:rsid w:val="00B560C0"/>
    <w:rsid w:val="00B60D99"/>
    <w:rsid w:val="00B848D9"/>
    <w:rsid w:val="00B91537"/>
    <w:rsid w:val="00BA017E"/>
    <w:rsid w:val="00BA7BF6"/>
    <w:rsid w:val="00BC66B8"/>
    <w:rsid w:val="00BD6457"/>
    <w:rsid w:val="00C022DE"/>
    <w:rsid w:val="00C02D9A"/>
    <w:rsid w:val="00C1537E"/>
    <w:rsid w:val="00C374A9"/>
    <w:rsid w:val="00C5650C"/>
    <w:rsid w:val="00C57CC1"/>
    <w:rsid w:val="00C847F2"/>
    <w:rsid w:val="00C8607E"/>
    <w:rsid w:val="00CB02C1"/>
    <w:rsid w:val="00CC062D"/>
    <w:rsid w:val="00CE586E"/>
    <w:rsid w:val="00CE5DF8"/>
    <w:rsid w:val="00CF151A"/>
    <w:rsid w:val="00D04E2C"/>
    <w:rsid w:val="00D22B68"/>
    <w:rsid w:val="00D34D0E"/>
    <w:rsid w:val="00D5235D"/>
    <w:rsid w:val="00D9020B"/>
    <w:rsid w:val="00D93ED2"/>
    <w:rsid w:val="00DB4DF3"/>
    <w:rsid w:val="00DF0B0A"/>
    <w:rsid w:val="00E0298A"/>
    <w:rsid w:val="00E13CDD"/>
    <w:rsid w:val="00E41ABC"/>
    <w:rsid w:val="00E42605"/>
    <w:rsid w:val="00E44476"/>
    <w:rsid w:val="00E51AD7"/>
    <w:rsid w:val="00E53116"/>
    <w:rsid w:val="00E57E8A"/>
    <w:rsid w:val="00E6148B"/>
    <w:rsid w:val="00E707F0"/>
    <w:rsid w:val="00E90B64"/>
    <w:rsid w:val="00E95346"/>
    <w:rsid w:val="00EA29FF"/>
    <w:rsid w:val="00ED0B6A"/>
    <w:rsid w:val="00ED3A4A"/>
    <w:rsid w:val="00EF1269"/>
    <w:rsid w:val="00EF7911"/>
    <w:rsid w:val="00F05DC3"/>
    <w:rsid w:val="00F130B0"/>
    <w:rsid w:val="00F15198"/>
    <w:rsid w:val="00F30CFF"/>
    <w:rsid w:val="00F32DD5"/>
    <w:rsid w:val="00F41EC0"/>
    <w:rsid w:val="00F50AF3"/>
    <w:rsid w:val="00F65CDA"/>
    <w:rsid w:val="00F70397"/>
    <w:rsid w:val="00F75A0F"/>
    <w:rsid w:val="00F779E5"/>
    <w:rsid w:val="00FA1DC9"/>
    <w:rsid w:val="00FC4DAC"/>
    <w:rsid w:val="00FC7B6A"/>
    <w:rsid w:val="00FD32CB"/>
    <w:rsid w:val="00FF036D"/>
    <w:rsid w:val="00FF6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82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A"/>
    <w:pPr>
      <w:spacing w:after="200"/>
    </w:pPr>
    <w:rPr>
      <w:rFonts w:ascii="Cambria" w:eastAsia="MS Mincho" w:hAnsi="Cambria" w:cs="Times New Roman"/>
      <w:lang w:eastAsia="ja-JP"/>
    </w:rPr>
  </w:style>
  <w:style w:type="paragraph" w:styleId="Ttulo3">
    <w:name w:val="heading 3"/>
    <w:basedOn w:val="Normal"/>
    <w:link w:val="Ttulo3Car"/>
    <w:uiPriority w:val="9"/>
    <w:qFormat/>
    <w:rsid w:val="007860CE"/>
    <w:pPr>
      <w:spacing w:before="100" w:beforeAutospacing="1" w:after="100" w:afterAutospacing="1"/>
      <w:outlineLvl w:val="2"/>
    </w:pPr>
    <w:rPr>
      <w:rFonts w:ascii="Times New Roman" w:eastAsiaTheme="minorHAnsi"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C3A"/>
    <w:pPr>
      <w:tabs>
        <w:tab w:val="center" w:pos="4419"/>
        <w:tab w:val="right" w:pos="8838"/>
      </w:tabs>
    </w:pPr>
  </w:style>
  <w:style w:type="character" w:customStyle="1" w:styleId="EncabezadoCar">
    <w:name w:val="Encabezado Car"/>
    <w:basedOn w:val="Fuentedeprrafopredeter"/>
    <w:link w:val="Encabezado"/>
    <w:uiPriority w:val="99"/>
    <w:rsid w:val="001C3C3A"/>
  </w:style>
  <w:style w:type="paragraph" w:styleId="Piedepgina">
    <w:name w:val="footer"/>
    <w:basedOn w:val="Normal"/>
    <w:link w:val="PiedepginaCar"/>
    <w:uiPriority w:val="99"/>
    <w:unhideWhenUsed/>
    <w:rsid w:val="001C3C3A"/>
    <w:pPr>
      <w:tabs>
        <w:tab w:val="center" w:pos="4419"/>
        <w:tab w:val="right" w:pos="8838"/>
      </w:tabs>
    </w:pPr>
  </w:style>
  <w:style w:type="character" w:customStyle="1" w:styleId="PiedepginaCar">
    <w:name w:val="Pie de página Car"/>
    <w:basedOn w:val="Fuentedeprrafopredeter"/>
    <w:link w:val="Piedepgina"/>
    <w:uiPriority w:val="99"/>
    <w:rsid w:val="001C3C3A"/>
  </w:style>
  <w:style w:type="character" w:styleId="Hipervnculo">
    <w:name w:val="Hyperlink"/>
    <w:basedOn w:val="Fuentedeprrafopredeter"/>
    <w:uiPriority w:val="99"/>
    <w:unhideWhenUsed/>
    <w:rsid w:val="00B03796"/>
    <w:rPr>
      <w:color w:val="0563C1" w:themeColor="hyperlink"/>
      <w:u w:val="single"/>
    </w:rPr>
  </w:style>
  <w:style w:type="paragraph" w:styleId="Prrafodelista">
    <w:name w:val="List Paragraph"/>
    <w:basedOn w:val="Normal"/>
    <w:uiPriority w:val="34"/>
    <w:qFormat/>
    <w:rsid w:val="007F4A52"/>
    <w:pPr>
      <w:ind w:left="720"/>
      <w:contextualSpacing/>
    </w:pPr>
  </w:style>
  <w:style w:type="paragraph" w:styleId="NormalWeb">
    <w:name w:val="Normal (Web)"/>
    <w:basedOn w:val="Normal"/>
    <w:uiPriority w:val="99"/>
    <w:unhideWhenUsed/>
    <w:rsid w:val="007860CE"/>
    <w:pPr>
      <w:spacing w:before="100" w:beforeAutospacing="1" w:after="100" w:afterAutospacing="1"/>
    </w:pPr>
    <w:rPr>
      <w:rFonts w:ascii="Times New Roman" w:eastAsiaTheme="minorHAnsi" w:hAnsi="Times New Roman"/>
      <w:lang w:eastAsia="es-ES_tradnl"/>
    </w:rPr>
  </w:style>
  <w:style w:type="character" w:customStyle="1" w:styleId="ezo">
    <w:name w:val="_ezo"/>
    <w:basedOn w:val="Fuentedeprrafopredeter"/>
    <w:rsid w:val="007860CE"/>
  </w:style>
  <w:style w:type="character" w:customStyle="1" w:styleId="Ttulo3Car">
    <w:name w:val="Título 3 Car"/>
    <w:basedOn w:val="Fuentedeprrafopredeter"/>
    <w:link w:val="Ttulo3"/>
    <w:uiPriority w:val="9"/>
    <w:rsid w:val="007860CE"/>
    <w:rPr>
      <w:rFonts w:ascii="Times New Roman" w:hAnsi="Times New Roman" w:cs="Times New Roman"/>
      <w:b/>
      <w:bCs/>
      <w:sz w:val="27"/>
      <w:szCs w:val="27"/>
      <w:lang w:eastAsia="es-ES_tradnl"/>
    </w:rPr>
  </w:style>
  <w:style w:type="character" w:styleId="Refdecomentario">
    <w:name w:val="annotation reference"/>
    <w:basedOn w:val="Fuentedeprrafopredeter"/>
    <w:uiPriority w:val="99"/>
    <w:semiHidden/>
    <w:unhideWhenUsed/>
    <w:rsid w:val="00081688"/>
    <w:rPr>
      <w:sz w:val="16"/>
      <w:szCs w:val="16"/>
    </w:rPr>
  </w:style>
  <w:style w:type="paragraph" w:styleId="Textocomentario">
    <w:name w:val="annotation text"/>
    <w:basedOn w:val="Normal"/>
    <w:link w:val="TextocomentarioCar"/>
    <w:uiPriority w:val="99"/>
    <w:semiHidden/>
    <w:unhideWhenUsed/>
    <w:rsid w:val="00081688"/>
    <w:rPr>
      <w:sz w:val="20"/>
      <w:szCs w:val="20"/>
    </w:rPr>
  </w:style>
  <w:style w:type="character" w:customStyle="1" w:styleId="TextocomentarioCar">
    <w:name w:val="Texto comentario Car"/>
    <w:basedOn w:val="Fuentedeprrafopredeter"/>
    <w:link w:val="Textocomentario"/>
    <w:uiPriority w:val="99"/>
    <w:semiHidden/>
    <w:rsid w:val="00081688"/>
    <w:rPr>
      <w:rFonts w:ascii="Cambria" w:eastAsia="MS Mincho" w:hAnsi="Cambria"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81688"/>
    <w:rPr>
      <w:b/>
      <w:bCs/>
    </w:rPr>
  </w:style>
  <w:style w:type="character" w:customStyle="1" w:styleId="AsuntodelcomentarioCar">
    <w:name w:val="Asunto del comentario Car"/>
    <w:basedOn w:val="TextocomentarioCar"/>
    <w:link w:val="Asuntodelcomentario"/>
    <w:uiPriority w:val="99"/>
    <w:semiHidden/>
    <w:rsid w:val="00081688"/>
    <w:rPr>
      <w:rFonts w:ascii="Cambria" w:eastAsia="MS Mincho" w:hAnsi="Cambria" w:cs="Times New Roman"/>
      <w:b/>
      <w:bCs/>
      <w:sz w:val="20"/>
      <w:szCs w:val="20"/>
      <w:lang w:eastAsia="ja-JP"/>
    </w:rPr>
  </w:style>
  <w:style w:type="paragraph" w:styleId="Textodeglobo">
    <w:name w:val="Balloon Text"/>
    <w:basedOn w:val="Normal"/>
    <w:link w:val="TextodegloboCar"/>
    <w:uiPriority w:val="99"/>
    <w:semiHidden/>
    <w:unhideWhenUsed/>
    <w:rsid w:val="0008168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88"/>
    <w:rPr>
      <w:rFonts w:ascii="Segoe UI" w:eastAsia="MS Mincho" w:hAnsi="Segoe UI" w:cs="Segoe UI"/>
      <w:sz w:val="18"/>
      <w:szCs w:val="18"/>
      <w:lang w:eastAsia="ja-JP"/>
    </w:rPr>
  </w:style>
  <w:style w:type="paragraph" w:styleId="Sinespaciado">
    <w:name w:val="No Spacing"/>
    <w:uiPriority w:val="1"/>
    <w:qFormat/>
    <w:rsid w:val="00B12DBC"/>
    <w:rPr>
      <w:sz w:val="22"/>
      <w:szCs w:val="22"/>
      <w:lang w:val="es-ES"/>
    </w:rPr>
  </w:style>
  <w:style w:type="table" w:styleId="Tablaconcuadrcula">
    <w:name w:val="Table Grid"/>
    <w:basedOn w:val="Tablanormal"/>
    <w:uiPriority w:val="39"/>
    <w:rsid w:val="00F0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3945FC"/>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88">
      <w:bodyDiv w:val="1"/>
      <w:marLeft w:val="0"/>
      <w:marRight w:val="0"/>
      <w:marTop w:val="0"/>
      <w:marBottom w:val="0"/>
      <w:divBdr>
        <w:top w:val="none" w:sz="0" w:space="0" w:color="auto"/>
        <w:left w:val="none" w:sz="0" w:space="0" w:color="auto"/>
        <w:bottom w:val="none" w:sz="0" w:space="0" w:color="auto"/>
        <w:right w:val="none" w:sz="0" w:space="0" w:color="auto"/>
      </w:divBdr>
    </w:div>
    <w:div w:id="178666959">
      <w:bodyDiv w:val="1"/>
      <w:marLeft w:val="0"/>
      <w:marRight w:val="0"/>
      <w:marTop w:val="0"/>
      <w:marBottom w:val="0"/>
      <w:divBdr>
        <w:top w:val="none" w:sz="0" w:space="0" w:color="auto"/>
        <w:left w:val="none" w:sz="0" w:space="0" w:color="auto"/>
        <w:bottom w:val="none" w:sz="0" w:space="0" w:color="auto"/>
        <w:right w:val="none" w:sz="0" w:space="0" w:color="auto"/>
      </w:divBdr>
    </w:div>
    <w:div w:id="338117334">
      <w:bodyDiv w:val="1"/>
      <w:marLeft w:val="0"/>
      <w:marRight w:val="0"/>
      <w:marTop w:val="0"/>
      <w:marBottom w:val="0"/>
      <w:divBdr>
        <w:top w:val="none" w:sz="0" w:space="0" w:color="auto"/>
        <w:left w:val="none" w:sz="0" w:space="0" w:color="auto"/>
        <w:bottom w:val="none" w:sz="0" w:space="0" w:color="auto"/>
        <w:right w:val="none" w:sz="0" w:space="0" w:color="auto"/>
      </w:divBdr>
    </w:div>
    <w:div w:id="843669132">
      <w:bodyDiv w:val="1"/>
      <w:marLeft w:val="0"/>
      <w:marRight w:val="0"/>
      <w:marTop w:val="0"/>
      <w:marBottom w:val="0"/>
      <w:divBdr>
        <w:top w:val="none" w:sz="0" w:space="0" w:color="auto"/>
        <w:left w:val="none" w:sz="0" w:space="0" w:color="auto"/>
        <w:bottom w:val="none" w:sz="0" w:space="0" w:color="auto"/>
        <w:right w:val="none" w:sz="0" w:space="0" w:color="auto"/>
      </w:divBdr>
    </w:div>
    <w:div w:id="1325668458">
      <w:bodyDiv w:val="1"/>
      <w:marLeft w:val="0"/>
      <w:marRight w:val="0"/>
      <w:marTop w:val="0"/>
      <w:marBottom w:val="0"/>
      <w:divBdr>
        <w:top w:val="none" w:sz="0" w:space="0" w:color="auto"/>
        <w:left w:val="none" w:sz="0" w:space="0" w:color="auto"/>
        <w:bottom w:val="none" w:sz="0" w:space="0" w:color="auto"/>
        <w:right w:val="none" w:sz="0" w:space="0" w:color="auto"/>
      </w:divBdr>
    </w:div>
    <w:div w:id="1415054757">
      <w:bodyDiv w:val="1"/>
      <w:marLeft w:val="0"/>
      <w:marRight w:val="0"/>
      <w:marTop w:val="0"/>
      <w:marBottom w:val="0"/>
      <w:divBdr>
        <w:top w:val="none" w:sz="0" w:space="0" w:color="auto"/>
        <w:left w:val="none" w:sz="0" w:space="0" w:color="auto"/>
        <w:bottom w:val="none" w:sz="0" w:space="0" w:color="auto"/>
        <w:right w:val="none" w:sz="0" w:space="0" w:color="auto"/>
      </w:divBdr>
    </w:div>
    <w:div w:id="1689718779">
      <w:bodyDiv w:val="1"/>
      <w:marLeft w:val="0"/>
      <w:marRight w:val="0"/>
      <w:marTop w:val="0"/>
      <w:marBottom w:val="0"/>
      <w:divBdr>
        <w:top w:val="none" w:sz="0" w:space="0" w:color="auto"/>
        <w:left w:val="none" w:sz="0" w:space="0" w:color="auto"/>
        <w:bottom w:val="none" w:sz="0" w:space="0" w:color="auto"/>
        <w:right w:val="none" w:sz="0" w:space="0" w:color="auto"/>
      </w:divBdr>
    </w:div>
    <w:div w:id="1879779551">
      <w:bodyDiv w:val="1"/>
      <w:marLeft w:val="0"/>
      <w:marRight w:val="0"/>
      <w:marTop w:val="0"/>
      <w:marBottom w:val="0"/>
      <w:divBdr>
        <w:top w:val="none" w:sz="0" w:space="0" w:color="auto"/>
        <w:left w:val="none" w:sz="0" w:space="0" w:color="auto"/>
        <w:bottom w:val="none" w:sz="0" w:space="0" w:color="auto"/>
        <w:right w:val="none" w:sz="0" w:space="0" w:color="auto"/>
      </w:divBdr>
    </w:div>
    <w:div w:id="1958489973">
      <w:bodyDiv w:val="1"/>
      <w:marLeft w:val="0"/>
      <w:marRight w:val="0"/>
      <w:marTop w:val="0"/>
      <w:marBottom w:val="0"/>
      <w:divBdr>
        <w:top w:val="none" w:sz="0" w:space="0" w:color="auto"/>
        <w:left w:val="none" w:sz="0" w:space="0" w:color="auto"/>
        <w:bottom w:val="none" w:sz="0" w:space="0" w:color="auto"/>
        <w:right w:val="none" w:sz="0" w:space="0" w:color="auto"/>
      </w:divBdr>
    </w:div>
    <w:div w:id="206564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onjoven.gob.mx"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342</Words>
  <Characters>1881</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Rea</dc:creator>
  <cp:keywords/>
  <dc:description/>
  <cp:lastModifiedBy>Usuario de Microsoft Office</cp:lastModifiedBy>
  <cp:revision>5</cp:revision>
  <cp:lastPrinted>2018-03-16T21:09:00Z</cp:lastPrinted>
  <dcterms:created xsi:type="dcterms:W3CDTF">2019-05-15T20:23:00Z</dcterms:created>
  <dcterms:modified xsi:type="dcterms:W3CDTF">2019-05-15T22:43:00Z</dcterms:modified>
</cp:coreProperties>
</file>