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FEC8" w14:textId="75E06025" w:rsidR="00E707F0" w:rsidRDefault="008746E2" w:rsidP="00E707F0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León, Guanajuato. </w:t>
      </w:r>
      <w:r w:rsidR="00932B17">
        <w:rPr>
          <w:rFonts w:ascii="Arial" w:hAnsi="Arial" w:cs="Arial"/>
          <w:b/>
        </w:rPr>
        <w:t xml:space="preserve">1 </w:t>
      </w:r>
      <w:r w:rsidR="00E707F0" w:rsidRPr="00D9402B">
        <w:rPr>
          <w:rFonts w:ascii="Arial" w:hAnsi="Arial" w:cs="Arial"/>
          <w:b/>
        </w:rPr>
        <w:t xml:space="preserve">de </w:t>
      </w:r>
      <w:r w:rsidR="00932B17">
        <w:rPr>
          <w:rFonts w:ascii="Arial" w:hAnsi="Arial" w:cs="Arial"/>
          <w:b/>
        </w:rPr>
        <w:t xml:space="preserve">marzo </w:t>
      </w:r>
      <w:r w:rsidR="00E707F0" w:rsidRPr="00D9402B">
        <w:rPr>
          <w:rFonts w:ascii="Arial" w:hAnsi="Arial" w:cs="Arial"/>
          <w:b/>
        </w:rPr>
        <w:t>de 2019</w:t>
      </w:r>
      <w:r w:rsidR="00E707F0" w:rsidRPr="00D9402B">
        <w:rPr>
          <w:rFonts w:ascii="Arial" w:hAnsi="Arial" w:cs="Arial"/>
        </w:rPr>
        <w:t>.</w:t>
      </w:r>
    </w:p>
    <w:p w14:paraId="60A12B89" w14:textId="14C1D285" w:rsidR="00D34D0E" w:rsidRPr="00D34D0E" w:rsidRDefault="006B4E6E" w:rsidP="00D34D0E">
      <w:pPr>
        <w:contextualSpacing/>
        <w:jc w:val="right"/>
        <w:rPr>
          <w:rFonts w:ascii="Arial" w:hAnsi="Arial" w:cs="Arial"/>
          <w:b/>
        </w:rPr>
      </w:pPr>
      <w:r w:rsidRPr="00DB06BB">
        <w:rPr>
          <w:rFonts w:ascii="Arial" w:hAnsi="Arial" w:cs="Arial"/>
          <w:b/>
        </w:rPr>
        <w:t xml:space="preserve">Boletín </w:t>
      </w:r>
      <w:r w:rsidR="00932B17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 xml:space="preserve"> – CCIMJU/2019</w:t>
      </w:r>
    </w:p>
    <w:p w14:paraId="45D79792" w14:textId="77777777" w:rsidR="00F05DC3" w:rsidRDefault="00F05DC3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63CCB241" w14:textId="02190D06" w:rsidR="00D34D0E" w:rsidRDefault="006C3626" w:rsidP="00D34D0E">
      <w:pPr>
        <w:spacing w:after="0"/>
        <w:jc w:val="center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b/>
          <w:color w:val="1D2129"/>
          <w:spacing w:val="-2"/>
          <w:lang w:eastAsia="es-ES_tradnl"/>
        </w:rPr>
        <w:t>Mujeres artistas demostrarán su talento</w:t>
      </w:r>
    </w:p>
    <w:p w14:paraId="3BE7C75A" w14:textId="77777777" w:rsidR="00F05DC3" w:rsidRDefault="00F05DC3" w:rsidP="00D34D0E">
      <w:pPr>
        <w:spacing w:after="0"/>
        <w:jc w:val="center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58F873E5" w14:textId="77777777" w:rsidR="00721E72" w:rsidRDefault="00721E72" w:rsidP="00D34D0E">
      <w:pPr>
        <w:spacing w:after="0"/>
        <w:jc w:val="center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1C017D14" w14:textId="77777777" w:rsidR="00721E72" w:rsidRDefault="00721E72" w:rsidP="00932B17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hAnsi="Arial"/>
        </w:rPr>
        <w:t>Girasoles, rosas, gardenias, entre otras especies florales; serán las que servirán de inspiración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para las más </w:t>
      </w:r>
      <w:r w:rsidR="00D34D0E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de 38 mujeres artistas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que realizarán su intervención en la tercera edición de </w:t>
      </w:r>
      <w:r w:rsidR="00C1537E">
        <w:rPr>
          <w:rFonts w:ascii="Arial" w:eastAsiaTheme="minorHAnsi" w:hAnsi="Arial" w:cs="Arial"/>
          <w:color w:val="1D2129"/>
          <w:spacing w:val="-2"/>
          <w:lang w:eastAsia="es-ES_tradnl"/>
        </w:rPr>
        <w:t>“Las mujeres nos pintamos solas” bajo la temática primavera, dentro del marco del Dí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a Internacional de la Mujer.</w:t>
      </w:r>
    </w:p>
    <w:p w14:paraId="20215E27" w14:textId="77777777" w:rsidR="00721E72" w:rsidRDefault="00721E72" w:rsidP="00932B17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023F8D38" w14:textId="02864F7D" w:rsidR="007F4B96" w:rsidRDefault="00721E72" w:rsidP="00932B17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Estas artistas fueron seleccionadas a través de la convocatoria</w:t>
      </w:r>
      <w:r w:rsidR="00681164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que realizó el Instituto Municipal de la Juventud a través de Academia Juventudes</w:t>
      </w:r>
      <w:r w:rsidR="00E6148B">
        <w:rPr>
          <w:rFonts w:ascii="Arial" w:eastAsiaTheme="minorHAnsi" w:hAnsi="Arial" w:cs="Arial"/>
          <w:color w:val="1D2129"/>
          <w:spacing w:val="-2"/>
          <w:lang w:eastAsia="es-ES_tradnl"/>
        </w:rPr>
        <w:t>,</w:t>
      </w:r>
      <w:r w:rsidR="00FF622B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durante el mes de febrero</w:t>
      </w:r>
      <w:r w:rsidR="00E6148B">
        <w:rPr>
          <w:rFonts w:ascii="Arial" w:eastAsiaTheme="minorHAnsi" w:hAnsi="Arial" w:cs="Arial"/>
          <w:color w:val="1D2129"/>
          <w:spacing w:val="-2"/>
          <w:lang w:eastAsia="es-ES_tradnl"/>
        </w:rPr>
        <w:t>,</w:t>
      </w:r>
      <w:r w:rsidR="00FF622B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en donde se destacan técnicas que van desde la ilustración y el Street art hasta aerosol, pincel y pinturas vinílicas.</w:t>
      </w:r>
    </w:p>
    <w:p w14:paraId="5B194401" w14:textId="77777777" w:rsidR="007F4B96" w:rsidRDefault="007F4B96" w:rsidP="00932B17">
      <w:pPr>
        <w:spacing w:after="0"/>
        <w:jc w:val="both"/>
        <w:rPr>
          <w:rFonts w:ascii="Arial" w:hAnsi="Arial"/>
        </w:rPr>
      </w:pPr>
    </w:p>
    <w:p w14:paraId="743B214D" w14:textId="380EE4F2" w:rsidR="007F4B96" w:rsidRDefault="00932B17" w:rsidP="00932B17">
      <w:pPr>
        <w:spacing w:after="0"/>
        <w:jc w:val="both"/>
        <w:rPr>
          <w:rFonts w:ascii="Arial" w:hAnsi="Arial"/>
        </w:rPr>
      </w:pPr>
      <w:r w:rsidRPr="00932B17">
        <w:rPr>
          <w:rFonts w:ascii="Arial" w:hAnsi="Arial"/>
        </w:rPr>
        <w:t xml:space="preserve">A </w:t>
      </w:r>
      <w:r w:rsidR="00261CFA">
        <w:rPr>
          <w:rFonts w:ascii="Arial" w:hAnsi="Arial"/>
        </w:rPr>
        <w:t xml:space="preserve">través </w:t>
      </w:r>
      <w:r w:rsidRPr="00932B17">
        <w:rPr>
          <w:rFonts w:ascii="Arial" w:hAnsi="Arial"/>
        </w:rPr>
        <w:t>de este proyecto, se ha impulsado a las jóvenes que</w:t>
      </w:r>
      <w:r>
        <w:rPr>
          <w:rFonts w:ascii="Arial" w:hAnsi="Arial"/>
        </w:rPr>
        <w:t xml:space="preserve"> </w:t>
      </w:r>
      <w:r w:rsidRPr="00932B17">
        <w:rPr>
          <w:rFonts w:ascii="Arial" w:hAnsi="Arial"/>
        </w:rPr>
        <w:t>se desempeñan en este ámbito y se expr</w:t>
      </w:r>
      <w:r w:rsidR="007F4B96">
        <w:rPr>
          <w:rFonts w:ascii="Arial" w:hAnsi="Arial"/>
        </w:rPr>
        <w:t>esan a través de él. Además, en esta edición se contará con la participación de artistas locales así como de diversos municipios del Estado, además de Ciudad de México, Pachuca,</w:t>
      </w:r>
      <w:r w:rsidR="00C02D9A">
        <w:rPr>
          <w:rFonts w:ascii="Arial" w:hAnsi="Arial"/>
        </w:rPr>
        <w:t xml:space="preserve"> Querétaro,</w:t>
      </w:r>
      <w:r w:rsidR="007F4B96">
        <w:rPr>
          <w:rFonts w:ascii="Arial" w:hAnsi="Arial"/>
        </w:rPr>
        <w:t xml:space="preserve"> San Luis Potos</w:t>
      </w:r>
      <w:r w:rsidR="00F05DC3">
        <w:rPr>
          <w:rFonts w:ascii="Arial" w:hAnsi="Arial"/>
        </w:rPr>
        <w:t xml:space="preserve">í, </w:t>
      </w:r>
      <w:r w:rsidR="007F4B96">
        <w:rPr>
          <w:rFonts w:ascii="Arial" w:hAnsi="Arial"/>
        </w:rPr>
        <w:t>Yucatán</w:t>
      </w:r>
      <w:r w:rsidR="00F05DC3">
        <w:rPr>
          <w:rFonts w:ascii="Arial" w:hAnsi="Arial"/>
        </w:rPr>
        <w:t>, entre otros</w:t>
      </w:r>
      <w:r w:rsidR="007F4B96">
        <w:rPr>
          <w:rFonts w:ascii="Arial" w:hAnsi="Arial"/>
        </w:rPr>
        <w:t>.</w:t>
      </w:r>
    </w:p>
    <w:p w14:paraId="1C444923" w14:textId="77777777" w:rsidR="007F4B96" w:rsidRDefault="007F4B96" w:rsidP="00932B17">
      <w:pPr>
        <w:spacing w:after="0"/>
        <w:jc w:val="both"/>
        <w:rPr>
          <w:rFonts w:ascii="Arial" w:hAnsi="Arial"/>
        </w:rPr>
      </w:pPr>
    </w:p>
    <w:p w14:paraId="3813C6ED" w14:textId="542ECB7B" w:rsidR="00932B17" w:rsidRDefault="00C02D9A" w:rsidP="00932B1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El objetivo principal de esta iniciativa es abrir espacios de expresión e inclusión para las mujeres que se desarrollan dentro del ámbito del arte urbano, al mismo tiempo que se </w:t>
      </w:r>
      <w:r w:rsidR="00932B17" w:rsidRPr="00932B17">
        <w:rPr>
          <w:rFonts w:ascii="Arial" w:hAnsi="Arial"/>
        </w:rPr>
        <w:t>incentiva</w:t>
      </w:r>
      <w:r w:rsidR="00932B17">
        <w:rPr>
          <w:rFonts w:ascii="Arial" w:hAnsi="Arial"/>
        </w:rPr>
        <w:t xml:space="preserve"> </w:t>
      </w:r>
      <w:r w:rsidR="00932B17" w:rsidRPr="00932B17">
        <w:rPr>
          <w:rFonts w:ascii="Arial" w:hAnsi="Arial"/>
        </w:rPr>
        <w:t xml:space="preserve">su expresión artística </w:t>
      </w:r>
      <w:r w:rsidR="005D71DB">
        <w:rPr>
          <w:rFonts w:ascii="Arial" w:hAnsi="Arial"/>
        </w:rPr>
        <w:t xml:space="preserve">y </w:t>
      </w:r>
      <w:r w:rsidR="00932B17" w:rsidRPr="00932B17">
        <w:rPr>
          <w:rFonts w:ascii="Arial" w:hAnsi="Arial"/>
        </w:rPr>
        <w:t xml:space="preserve"> se enriquece</w:t>
      </w:r>
      <w:r w:rsidR="00932B17">
        <w:rPr>
          <w:rFonts w:ascii="Arial" w:hAnsi="Arial"/>
        </w:rPr>
        <w:t xml:space="preserve"> </w:t>
      </w:r>
      <w:r w:rsidR="00932B17" w:rsidRPr="00932B17">
        <w:rPr>
          <w:rFonts w:ascii="Arial" w:hAnsi="Arial"/>
        </w:rPr>
        <w:t xml:space="preserve">el entorno visual </w:t>
      </w:r>
      <w:r w:rsidR="005D71DB">
        <w:rPr>
          <w:rFonts w:ascii="Arial" w:hAnsi="Arial"/>
        </w:rPr>
        <w:t>y</w:t>
      </w:r>
      <w:r w:rsidR="00932B17" w:rsidRPr="00932B17">
        <w:rPr>
          <w:rFonts w:ascii="Arial" w:hAnsi="Arial"/>
        </w:rPr>
        <w:t xml:space="preserve"> seguro para la ciudadanía.</w:t>
      </w:r>
    </w:p>
    <w:p w14:paraId="13409ABE" w14:textId="77777777" w:rsidR="009B6748" w:rsidRPr="00932B17" w:rsidRDefault="009B6748" w:rsidP="00932B17">
      <w:pPr>
        <w:spacing w:after="0"/>
        <w:jc w:val="both"/>
        <w:rPr>
          <w:rFonts w:ascii="Arial" w:hAnsi="Arial"/>
        </w:rPr>
      </w:pPr>
    </w:p>
    <w:p w14:paraId="2232273A" w14:textId="6E002E47" w:rsidR="00B12DBC" w:rsidRDefault="00932B17" w:rsidP="00932B17">
      <w:pPr>
        <w:spacing w:after="0"/>
        <w:jc w:val="both"/>
        <w:rPr>
          <w:rFonts w:ascii="Arial" w:hAnsi="Arial"/>
        </w:rPr>
      </w:pPr>
      <w:r w:rsidRPr="00932B17">
        <w:rPr>
          <w:rFonts w:ascii="Arial" w:hAnsi="Arial"/>
        </w:rPr>
        <w:t>La realización de este mural se llevará a cabo el sábado 9 de marzo, en la barda</w:t>
      </w:r>
      <w:r w:rsidR="00FC4DAC">
        <w:rPr>
          <w:rFonts w:ascii="Arial" w:hAnsi="Arial"/>
        </w:rPr>
        <w:t xml:space="preserve"> </w:t>
      </w:r>
      <w:r w:rsidRPr="00932B17">
        <w:rPr>
          <w:rFonts w:ascii="Arial" w:hAnsi="Arial"/>
        </w:rPr>
        <w:t>perimetral de la Escuela Secundaria General número 22 (Calle Molino de</w:t>
      </w:r>
      <w:r w:rsidR="00FC4DAC">
        <w:rPr>
          <w:rFonts w:ascii="Arial" w:hAnsi="Arial"/>
        </w:rPr>
        <w:t xml:space="preserve"> </w:t>
      </w:r>
      <w:r w:rsidRPr="00932B17">
        <w:rPr>
          <w:rFonts w:ascii="Arial" w:hAnsi="Arial"/>
        </w:rPr>
        <w:t>Independencia s/n Col. Paseos del</w:t>
      </w:r>
      <w:r w:rsidR="00FC4DAC">
        <w:rPr>
          <w:rFonts w:ascii="Arial" w:hAnsi="Arial"/>
        </w:rPr>
        <w:t xml:space="preserve"> Molino) de 10:00 a 18:00 horas, entrada libre. </w:t>
      </w:r>
    </w:p>
    <w:p w14:paraId="7ADE87A3" w14:textId="77777777" w:rsidR="00F05DC3" w:rsidRDefault="00F05DC3" w:rsidP="00932B17">
      <w:pPr>
        <w:spacing w:after="0"/>
        <w:jc w:val="both"/>
        <w:rPr>
          <w:rFonts w:ascii="Arial" w:hAnsi="Arial"/>
        </w:rPr>
      </w:pPr>
    </w:p>
    <w:p w14:paraId="0546EF64" w14:textId="0D5A8774" w:rsidR="003945FC" w:rsidRDefault="003945FC" w:rsidP="003945FC">
      <w:pPr>
        <w:spacing w:after="0"/>
        <w:jc w:val="center"/>
        <w:rPr>
          <w:rFonts w:ascii="Arial" w:hAnsi="Arial"/>
          <w:b/>
        </w:rPr>
      </w:pPr>
      <w:r w:rsidRPr="003945FC">
        <w:rPr>
          <w:rFonts w:ascii="Arial" w:hAnsi="Arial"/>
          <w:b/>
        </w:rPr>
        <w:t>Lista de artistas seleccionadas</w:t>
      </w:r>
    </w:p>
    <w:p w14:paraId="650B227D" w14:textId="77777777" w:rsidR="003945FC" w:rsidRPr="003945FC" w:rsidRDefault="003945FC" w:rsidP="003945FC">
      <w:pPr>
        <w:spacing w:after="0"/>
        <w:jc w:val="center"/>
        <w:rPr>
          <w:rFonts w:ascii="Arial" w:hAnsi="Arial"/>
          <w:b/>
        </w:rPr>
      </w:pPr>
    </w:p>
    <w:tbl>
      <w:tblPr>
        <w:tblStyle w:val="Tabladecuadrcula4-nfasis1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945FC" w:rsidRPr="003945FC" w14:paraId="492DB893" w14:textId="77777777" w:rsidTr="00B30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8D189D6" w14:textId="3CC3A809" w:rsidR="00F05DC3" w:rsidRPr="003945FC" w:rsidRDefault="00F05DC3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945FC">
              <w:rPr>
                <w:rFonts w:ascii="Arial" w:hAnsi="Arial" w:cs="Arial"/>
                <w:sz w:val="18"/>
                <w:szCs w:val="20"/>
              </w:rPr>
              <w:t>Nombre - Procedencia</w:t>
            </w:r>
          </w:p>
        </w:tc>
        <w:tc>
          <w:tcPr>
            <w:tcW w:w="2207" w:type="dxa"/>
          </w:tcPr>
          <w:p w14:paraId="49A1BD2B" w14:textId="70F4FBF4" w:rsidR="00F05DC3" w:rsidRPr="003945FC" w:rsidRDefault="00F05DC3" w:rsidP="00932B17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3945FC">
              <w:rPr>
                <w:rFonts w:ascii="Arial" w:hAnsi="Arial" w:cs="Arial"/>
                <w:sz w:val="18"/>
                <w:szCs w:val="20"/>
              </w:rPr>
              <w:t>Nombre - Procedencia</w:t>
            </w:r>
          </w:p>
        </w:tc>
        <w:tc>
          <w:tcPr>
            <w:tcW w:w="2207" w:type="dxa"/>
          </w:tcPr>
          <w:p w14:paraId="5CE30013" w14:textId="0172A77F" w:rsidR="00F05DC3" w:rsidRPr="003945FC" w:rsidRDefault="00F05DC3" w:rsidP="00932B17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3945FC">
              <w:rPr>
                <w:rFonts w:ascii="Arial" w:hAnsi="Arial" w:cs="Arial"/>
                <w:sz w:val="18"/>
                <w:szCs w:val="20"/>
              </w:rPr>
              <w:t>Nombre - Procedencia</w:t>
            </w:r>
          </w:p>
        </w:tc>
        <w:tc>
          <w:tcPr>
            <w:tcW w:w="2207" w:type="dxa"/>
          </w:tcPr>
          <w:p w14:paraId="0B86B07F" w14:textId="26905D53" w:rsidR="00F05DC3" w:rsidRPr="003945FC" w:rsidRDefault="00F05DC3" w:rsidP="00932B17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3945FC">
              <w:rPr>
                <w:rFonts w:ascii="Arial" w:hAnsi="Arial" w:cs="Arial"/>
                <w:sz w:val="18"/>
                <w:szCs w:val="20"/>
              </w:rPr>
              <w:t>Nombre - Procedencia</w:t>
            </w:r>
          </w:p>
        </w:tc>
      </w:tr>
      <w:tr w:rsidR="005D4CCC" w:rsidRPr="005D4CCC" w14:paraId="72092C18" w14:textId="77777777" w:rsidTr="0039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A0EC155" w14:textId="64300FA4" w:rsidR="00F05DC3" w:rsidRPr="005D4CCC" w:rsidRDefault="009E1475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sz w:val="18"/>
                <w:szCs w:val="20"/>
                <w:lang w:val="es-ES"/>
              </w:rPr>
              <w:t>Fugitiva</w:t>
            </w:r>
            <w:r w:rsidR="003945FC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</w:t>
            </w:r>
            <w:bookmarkStart w:id="0" w:name="_GoBack"/>
            <w:r w:rsidR="003945FC" w:rsidRP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>– León</w:t>
            </w:r>
            <w:bookmarkEnd w:id="0"/>
          </w:p>
        </w:tc>
        <w:tc>
          <w:tcPr>
            <w:tcW w:w="2207" w:type="dxa"/>
          </w:tcPr>
          <w:p w14:paraId="231BC33B" w14:textId="0ED1CA6A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Pradokass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7B1D70E4" w14:textId="0379194B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Violeta</w:t>
            </w:r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3380DF74" w14:textId="300A8ED4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Keey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– León </w:t>
            </w:r>
          </w:p>
        </w:tc>
      </w:tr>
      <w:tr w:rsidR="005D4CCC" w:rsidRPr="005D4CCC" w14:paraId="05B45B5D" w14:textId="77777777" w:rsidTr="003945FC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4ED9572" w14:textId="067026DC" w:rsidR="00F05DC3" w:rsidRPr="003945FC" w:rsidRDefault="009E1475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sz w:val="18"/>
                <w:szCs w:val="20"/>
                <w:lang w:val="es-ES"/>
              </w:rPr>
              <w:t>Pincel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 </w:t>
            </w:r>
            <w:r w:rsidR="003945FC" w:rsidRP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>– León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14:paraId="098B12A8" w14:textId="3DC76AE0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Gryz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37575B26" w14:textId="56A33D89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Jazz</w:t>
            </w:r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2D508969" w14:textId="69F21889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Sana</w:t>
            </w:r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Yucatán</w:t>
            </w:r>
          </w:p>
        </w:tc>
      </w:tr>
      <w:tr w:rsidR="005D4CCC" w:rsidRPr="005D4CCC" w14:paraId="31FC427D" w14:textId="77777777" w:rsidTr="0039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321A692" w14:textId="2466DEFE" w:rsidR="00F05DC3" w:rsidRPr="003945FC" w:rsidRDefault="009E1475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sz w:val="18"/>
                <w:szCs w:val="20"/>
                <w:lang w:val="es-ES"/>
              </w:rPr>
              <w:t>Grendy</w:t>
            </w:r>
            <w:proofErr w:type="spellEnd"/>
            <w:r w:rsidR="003945FC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</w:t>
            </w:r>
            <w:r w:rsidR="003945FC" w:rsidRP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6D001A2F" w14:textId="30FDB4A2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Toska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– León </w:t>
            </w:r>
          </w:p>
        </w:tc>
        <w:tc>
          <w:tcPr>
            <w:tcW w:w="2207" w:type="dxa"/>
          </w:tcPr>
          <w:p w14:paraId="37F973B0" w14:textId="0CD5E4F2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Priss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Cuernavaca</w:t>
            </w:r>
          </w:p>
        </w:tc>
        <w:tc>
          <w:tcPr>
            <w:tcW w:w="2207" w:type="dxa"/>
          </w:tcPr>
          <w:p w14:paraId="77D7EF17" w14:textId="0E6096EA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Jamer</w:t>
            </w:r>
            <w:proofErr w:type="spellEnd"/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 – San Luis Potosí</w:t>
            </w:r>
          </w:p>
        </w:tc>
      </w:tr>
      <w:tr w:rsidR="005D4CCC" w:rsidRPr="005D4CCC" w14:paraId="721055F6" w14:textId="77777777" w:rsidTr="003945FC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58F7613" w14:textId="1F849407" w:rsidR="00F05DC3" w:rsidRPr="003945FC" w:rsidRDefault="009E1475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sz w:val="18"/>
                <w:szCs w:val="20"/>
                <w:lang w:val="es-ES"/>
              </w:rPr>
              <w:t>Akir</w:t>
            </w:r>
            <w:proofErr w:type="spellEnd"/>
            <w:r w:rsidR="003945FC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 - </w:t>
            </w:r>
            <w:r w:rsidR="003945FC" w:rsidRP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>Chiapas</w:t>
            </w:r>
            <w:r w:rsid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14:paraId="5BB18760" w14:textId="5FFE3233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Pastel</w:t>
            </w:r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44A34ADC" w14:textId="289EB2F3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Farsa</w:t>
            </w:r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– León </w:t>
            </w:r>
          </w:p>
        </w:tc>
        <w:tc>
          <w:tcPr>
            <w:tcW w:w="2207" w:type="dxa"/>
          </w:tcPr>
          <w:p w14:paraId="477BC3B8" w14:textId="3A5C9E58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Tarya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CDMX</w:t>
            </w:r>
          </w:p>
        </w:tc>
      </w:tr>
      <w:tr w:rsidR="005D4CCC" w:rsidRPr="005D4CCC" w14:paraId="4E6AD15B" w14:textId="77777777" w:rsidTr="0039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7BEC2B0" w14:textId="5C2BEE78" w:rsidR="00F05DC3" w:rsidRPr="003945FC" w:rsidRDefault="009E1475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sz w:val="18"/>
                <w:szCs w:val="20"/>
                <w:lang w:val="es-ES"/>
              </w:rPr>
              <w:t>Shady</w:t>
            </w:r>
            <w:proofErr w:type="spellEnd"/>
            <w:r w:rsidR="003945FC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</w:t>
            </w:r>
            <w:r w:rsidR="003945FC" w:rsidRP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León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14:paraId="6C3FD1BF" w14:textId="7ADBA798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Decka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Querétaro</w:t>
            </w:r>
          </w:p>
        </w:tc>
        <w:tc>
          <w:tcPr>
            <w:tcW w:w="2207" w:type="dxa"/>
          </w:tcPr>
          <w:p w14:paraId="675E774F" w14:textId="3CCC560F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Eliza</w:t>
            </w:r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– Pénjamo </w:t>
            </w:r>
          </w:p>
        </w:tc>
        <w:tc>
          <w:tcPr>
            <w:tcW w:w="2207" w:type="dxa"/>
          </w:tcPr>
          <w:p w14:paraId="2E13F355" w14:textId="065E900C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Desik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CDMX</w:t>
            </w:r>
          </w:p>
        </w:tc>
      </w:tr>
      <w:tr w:rsidR="005D4CCC" w:rsidRPr="005D4CCC" w14:paraId="324538C9" w14:textId="77777777" w:rsidTr="003945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2EE62DA" w14:textId="7FEA083B" w:rsidR="00F05DC3" w:rsidRPr="003945FC" w:rsidRDefault="009E1475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sz w:val="18"/>
                <w:szCs w:val="20"/>
                <w:lang w:val="es-ES"/>
              </w:rPr>
              <w:t>Rosa</w:t>
            </w:r>
            <w:r w:rsidR="003945FC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</w:t>
            </w:r>
            <w:r w:rsidR="003945FC" w:rsidRP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>– Querétaro</w:t>
            </w:r>
          </w:p>
        </w:tc>
        <w:tc>
          <w:tcPr>
            <w:tcW w:w="2207" w:type="dxa"/>
          </w:tcPr>
          <w:p w14:paraId="3E533A62" w14:textId="28D19035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Michell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19F39EBD" w14:textId="04A80EAB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Mupet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Guanajuato</w:t>
            </w:r>
          </w:p>
        </w:tc>
        <w:tc>
          <w:tcPr>
            <w:tcW w:w="2207" w:type="dxa"/>
          </w:tcPr>
          <w:p w14:paraId="321D8A09" w14:textId="3A8EF5F7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Feym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San Luis Potosí</w:t>
            </w:r>
          </w:p>
        </w:tc>
      </w:tr>
      <w:tr w:rsidR="005D4CCC" w:rsidRPr="005D4CCC" w14:paraId="6015854A" w14:textId="77777777" w:rsidTr="0039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4A055BB" w14:textId="7DC7F06F" w:rsidR="00F05DC3" w:rsidRPr="003945FC" w:rsidRDefault="009E1475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sz w:val="18"/>
                <w:szCs w:val="20"/>
                <w:lang w:val="es-ES"/>
              </w:rPr>
              <w:t>Kiut</w:t>
            </w:r>
            <w:proofErr w:type="spellEnd"/>
            <w:r w:rsidR="003945FC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</w:t>
            </w:r>
            <w:r w:rsidR="003945FC" w:rsidRP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3605B130" w14:textId="015D81A7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Syrik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136B5881" w14:textId="7F467F98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Verza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– León </w:t>
            </w:r>
          </w:p>
        </w:tc>
        <w:tc>
          <w:tcPr>
            <w:tcW w:w="2207" w:type="dxa"/>
          </w:tcPr>
          <w:p w14:paraId="182F0D14" w14:textId="55EC7F1B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Hera</w:t>
            </w:r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– Pachuca </w:t>
            </w:r>
          </w:p>
        </w:tc>
      </w:tr>
      <w:tr w:rsidR="005D4CCC" w:rsidRPr="005D4CCC" w14:paraId="2E8AF259" w14:textId="77777777" w:rsidTr="003945FC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5AB5AFF" w14:textId="7CE06725" w:rsidR="00F05DC3" w:rsidRPr="003945FC" w:rsidRDefault="009E1475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sz w:val="18"/>
                <w:szCs w:val="20"/>
                <w:lang w:val="es-ES"/>
              </w:rPr>
              <w:t>Cris Garabatos</w:t>
            </w:r>
            <w:r w:rsidR="003945FC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</w:t>
            </w:r>
            <w:r w:rsidR="003945FC" w:rsidRP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49CEE278" w14:textId="1029C28A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Dermy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20D2FCEC" w14:textId="23B82AFF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Kena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– León </w:t>
            </w:r>
          </w:p>
        </w:tc>
        <w:tc>
          <w:tcPr>
            <w:tcW w:w="2207" w:type="dxa"/>
          </w:tcPr>
          <w:p w14:paraId="593DAFB7" w14:textId="7C1679AD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Fase</w:t>
            </w:r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– CDMX </w:t>
            </w:r>
          </w:p>
        </w:tc>
      </w:tr>
      <w:tr w:rsidR="003945FC" w:rsidRPr="005D4CCC" w14:paraId="3B204EB3" w14:textId="77777777" w:rsidTr="0039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8A6B448" w14:textId="29A33D93" w:rsidR="00F05DC3" w:rsidRPr="003945FC" w:rsidRDefault="009E1475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sz w:val="18"/>
                <w:szCs w:val="20"/>
                <w:lang w:val="es-ES"/>
              </w:rPr>
              <w:t>Tafy</w:t>
            </w:r>
            <w:proofErr w:type="spellEnd"/>
            <w:r w:rsidR="003945FC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</w:t>
            </w:r>
            <w:r w:rsidR="003945FC" w:rsidRP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5E5F20CC" w14:textId="67220EC3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Dasly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León</w:t>
            </w:r>
          </w:p>
        </w:tc>
        <w:tc>
          <w:tcPr>
            <w:tcW w:w="2207" w:type="dxa"/>
          </w:tcPr>
          <w:p w14:paraId="027A0881" w14:textId="5DCD9C7F" w:rsidR="00F05DC3" w:rsidRPr="003945FC" w:rsidRDefault="009E1475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Corina</w:t>
            </w:r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– CDMX </w:t>
            </w:r>
          </w:p>
        </w:tc>
        <w:tc>
          <w:tcPr>
            <w:tcW w:w="2207" w:type="dxa"/>
          </w:tcPr>
          <w:p w14:paraId="1EA500E7" w14:textId="77777777" w:rsidR="00F05DC3" w:rsidRPr="005D4CCC" w:rsidRDefault="00F05DC3" w:rsidP="00932B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945FC" w:rsidRPr="005D4CCC" w14:paraId="71D2BDAE" w14:textId="77777777" w:rsidTr="003945FC">
        <w:trPr>
          <w:trHeight w:val="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2345929" w14:textId="597EBF2C" w:rsidR="00F05DC3" w:rsidRPr="003945FC" w:rsidRDefault="009E1475" w:rsidP="00932B17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sz w:val="18"/>
                <w:szCs w:val="20"/>
                <w:lang w:val="es-ES"/>
              </w:rPr>
              <w:t>Adzul</w:t>
            </w:r>
            <w:proofErr w:type="spellEnd"/>
            <w:r w:rsidR="003945FC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 xml:space="preserve"> </w:t>
            </w:r>
            <w:r w:rsidR="003945FC" w:rsidRPr="00B30965">
              <w:rPr>
                <w:rFonts w:ascii="Arial" w:hAnsi="Arial" w:cs="Arial"/>
                <w:b w:val="0"/>
                <w:sz w:val="18"/>
                <w:szCs w:val="20"/>
                <w:lang w:val="es-ES"/>
              </w:rPr>
              <w:t>- Celaya</w:t>
            </w:r>
          </w:p>
        </w:tc>
        <w:tc>
          <w:tcPr>
            <w:tcW w:w="2207" w:type="dxa"/>
          </w:tcPr>
          <w:p w14:paraId="7D4D41D3" w14:textId="46E1F9E9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Yezat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 xml:space="preserve">– León </w:t>
            </w:r>
          </w:p>
        </w:tc>
        <w:tc>
          <w:tcPr>
            <w:tcW w:w="2207" w:type="dxa"/>
          </w:tcPr>
          <w:p w14:paraId="17E323E1" w14:textId="6314321B" w:rsidR="00F05DC3" w:rsidRPr="003945FC" w:rsidRDefault="009E1475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D4CCC">
              <w:rPr>
                <w:rFonts w:ascii="Arial" w:hAnsi="Arial" w:cs="Arial"/>
                <w:b/>
                <w:sz w:val="18"/>
                <w:szCs w:val="20"/>
                <w:lang w:val="es-ES"/>
              </w:rPr>
              <w:t>Fenics</w:t>
            </w:r>
            <w:proofErr w:type="spellEnd"/>
            <w:r w:rsidR="003945FC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 </w:t>
            </w:r>
            <w:r w:rsidR="003945FC">
              <w:rPr>
                <w:rFonts w:ascii="Arial" w:hAnsi="Arial" w:cs="Arial"/>
                <w:sz w:val="18"/>
                <w:szCs w:val="20"/>
                <w:lang w:val="es-ES"/>
              </w:rPr>
              <w:t>– San Luis Potosí</w:t>
            </w:r>
          </w:p>
        </w:tc>
        <w:tc>
          <w:tcPr>
            <w:tcW w:w="2207" w:type="dxa"/>
          </w:tcPr>
          <w:p w14:paraId="7FE43BB0" w14:textId="77777777" w:rsidR="00F05DC3" w:rsidRPr="005D4CCC" w:rsidRDefault="00F05DC3" w:rsidP="00932B1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60682FB" w14:textId="77777777" w:rsidR="00F05DC3" w:rsidRDefault="00F05DC3" w:rsidP="003945FC">
      <w:pPr>
        <w:spacing w:after="0"/>
        <w:jc w:val="both"/>
        <w:rPr>
          <w:rFonts w:ascii="Arial" w:hAnsi="Arial"/>
        </w:rPr>
      </w:pPr>
    </w:p>
    <w:sectPr w:rsidR="00F05DC3" w:rsidSect="00B30965">
      <w:headerReference w:type="default" r:id="rId7"/>
      <w:pgSz w:w="12240" w:h="15840"/>
      <w:pgMar w:top="2495" w:right="1701" w:bottom="118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477CE" w14:textId="77777777" w:rsidR="00046C28" w:rsidRDefault="00046C28" w:rsidP="001C3C3A">
      <w:pPr>
        <w:spacing w:after="0"/>
      </w:pPr>
      <w:r>
        <w:separator/>
      </w:r>
    </w:p>
  </w:endnote>
  <w:endnote w:type="continuationSeparator" w:id="0">
    <w:p w14:paraId="56B15426" w14:textId="77777777" w:rsidR="00046C28" w:rsidRDefault="00046C28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42B98" w14:textId="77777777" w:rsidR="00046C28" w:rsidRDefault="00046C28" w:rsidP="001C3C3A">
      <w:pPr>
        <w:spacing w:after="0"/>
      </w:pPr>
      <w:r>
        <w:separator/>
      </w:r>
    </w:p>
  </w:footnote>
  <w:footnote w:type="continuationSeparator" w:id="0">
    <w:p w14:paraId="080C2046" w14:textId="77777777" w:rsidR="00046C28" w:rsidRDefault="00046C28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1F8A" w14:textId="124F1191" w:rsidR="001C3C3A" w:rsidRDefault="005D2088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C4EED24" wp14:editId="2298218B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1" name="Imagen 1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333F7"/>
    <w:rsid w:val="00046C28"/>
    <w:rsid w:val="00060716"/>
    <w:rsid w:val="00081688"/>
    <w:rsid w:val="000C2DA5"/>
    <w:rsid w:val="000D1383"/>
    <w:rsid w:val="000D4E87"/>
    <w:rsid w:val="00103423"/>
    <w:rsid w:val="00121489"/>
    <w:rsid w:val="00136DE9"/>
    <w:rsid w:val="00144D97"/>
    <w:rsid w:val="00172012"/>
    <w:rsid w:val="00175C51"/>
    <w:rsid w:val="001C3C3A"/>
    <w:rsid w:val="001E11B6"/>
    <w:rsid w:val="0021172D"/>
    <w:rsid w:val="002147E7"/>
    <w:rsid w:val="00233594"/>
    <w:rsid w:val="00255B02"/>
    <w:rsid w:val="00261CFA"/>
    <w:rsid w:val="00262D65"/>
    <w:rsid w:val="002C5E49"/>
    <w:rsid w:val="002D1A83"/>
    <w:rsid w:val="002D1D9A"/>
    <w:rsid w:val="002E3938"/>
    <w:rsid w:val="002F72E8"/>
    <w:rsid w:val="00330ACC"/>
    <w:rsid w:val="00370B5A"/>
    <w:rsid w:val="00382059"/>
    <w:rsid w:val="003945FC"/>
    <w:rsid w:val="003A17F9"/>
    <w:rsid w:val="003B495C"/>
    <w:rsid w:val="003D4D2A"/>
    <w:rsid w:val="003F0334"/>
    <w:rsid w:val="00421A71"/>
    <w:rsid w:val="0042520A"/>
    <w:rsid w:val="0044428B"/>
    <w:rsid w:val="004A273B"/>
    <w:rsid w:val="00507E55"/>
    <w:rsid w:val="00531D1B"/>
    <w:rsid w:val="00580A1F"/>
    <w:rsid w:val="005A7491"/>
    <w:rsid w:val="005B1D6E"/>
    <w:rsid w:val="005C63F8"/>
    <w:rsid w:val="005D2088"/>
    <w:rsid w:val="005D4CCC"/>
    <w:rsid w:val="005D71DB"/>
    <w:rsid w:val="005E1AE0"/>
    <w:rsid w:val="005E5ACE"/>
    <w:rsid w:val="00620793"/>
    <w:rsid w:val="00681164"/>
    <w:rsid w:val="0069037B"/>
    <w:rsid w:val="006937C2"/>
    <w:rsid w:val="006B4E6E"/>
    <w:rsid w:val="006C3626"/>
    <w:rsid w:val="006F250E"/>
    <w:rsid w:val="00721E72"/>
    <w:rsid w:val="00730940"/>
    <w:rsid w:val="0074320C"/>
    <w:rsid w:val="0075282D"/>
    <w:rsid w:val="0075393B"/>
    <w:rsid w:val="007747FC"/>
    <w:rsid w:val="007860CE"/>
    <w:rsid w:val="00797D64"/>
    <w:rsid w:val="007D32A2"/>
    <w:rsid w:val="007E2251"/>
    <w:rsid w:val="007F4A52"/>
    <w:rsid w:val="007F4B96"/>
    <w:rsid w:val="007F7D60"/>
    <w:rsid w:val="00842747"/>
    <w:rsid w:val="00843B9C"/>
    <w:rsid w:val="00864C84"/>
    <w:rsid w:val="00874244"/>
    <w:rsid w:val="008746E2"/>
    <w:rsid w:val="008812FF"/>
    <w:rsid w:val="0089780D"/>
    <w:rsid w:val="008A33BD"/>
    <w:rsid w:val="008C3F74"/>
    <w:rsid w:val="008D29CC"/>
    <w:rsid w:val="008F0E73"/>
    <w:rsid w:val="00910B89"/>
    <w:rsid w:val="00910F13"/>
    <w:rsid w:val="00932B17"/>
    <w:rsid w:val="00946958"/>
    <w:rsid w:val="009834EE"/>
    <w:rsid w:val="009908BB"/>
    <w:rsid w:val="00991237"/>
    <w:rsid w:val="009B6748"/>
    <w:rsid w:val="009E1475"/>
    <w:rsid w:val="009F41B0"/>
    <w:rsid w:val="00A33191"/>
    <w:rsid w:val="00A55BC0"/>
    <w:rsid w:val="00A5615A"/>
    <w:rsid w:val="00A71D8C"/>
    <w:rsid w:val="00AA4173"/>
    <w:rsid w:val="00AB692B"/>
    <w:rsid w:val="00AC2E6D"/>
    <w:rsid w:val="00B03796"/>
    <w:rsid w:val="00B12DBC"/>
    <w:rsid w:val="00B30965"/>
    <w:rsid w:val="00B3225C"/>
    <w:rsid w:val="00B50C8B"/>
    <w:rsid w:val="00B60D99"/>
    <w:rsid w:val="00B91537"/>
    <w:rsid w:val="00BA7BF6"/>
    <w:rsid w:val="00C022DE"/>
    <w:rsid w:val="00C02D9A"/>
    <w:rsid w:val="00C1537E"/>
    <w:rsid w:val="00C374A9"/>
    <w:rsid w:val="00C57CC1"/>
    <w:rsid w:val="00CC062D"/>
    <w:rsid w:val="00CE586E"/>
    <w:rsid w:val="00CE5DF8"/>
    <w:rsid w:val="00D34D0E"/>
    <w:rsid w:val="00D5235D"/>
    <w:rsid w:val="00D9020B"/>
    <w:rsid w:val="00E0298A"/>
    <w:rsid w:val="00E41ABC"/>
    <w:rsid w:val="00E42605"/>
    <w:rsid w:val="00E44476"/>
    <w:rsid w:val="00E51AD7"/>
    <w:rsid w:val="00E53116"/>
    <w:rsid w:val="00E57E8A"/>
    <w:rsid w:val="00E6148B"/>
    <w:rsid w:val="00E707F0"/>
    <w:rsid w:val="00E95346"/>
    <w:rsid w:val="00ED0B6A"/>
    <w:rsid w:val="00ED3A4A"/>
    <w:rsid w:val="00EF1269"/>
    <w:rsid w:val="00F05DC3"/>
    <w:rsid w:val="00F130B0"/>
    <w:rsid w:val="00F15198"/>
    <w:rsid w:val="00F30CFF"/>
    <w:rsid w:val="00F41EC0"/>
    <w:rsid w:val="00F50AF3"/>
    <w:rsid w:val="00FC4DAC"/>
    <w:rsid w:val="00FC7B6A"/>
    <w:rsid w:val="00FD32C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348</Words>
  <Characters>1915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Usuario de Microsoft Office</cp:lastModifiedBy>
  <cp:revision>12</cp:revision>
  <cp:lastPrinted>2018-03-16T21:09:00Z</cp:lastPrinted>
  <dcterms:created xsi:type="dcterms:W3CDTF">2019-03-01T19:14:00Z</dcterms:created>
  <dcterms:modified xsi:type="dcterms:W3CDTF">2019-03-01T23:35:00Z</dcterms:modified>
</cp:coreProperties>
</file>