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CFEC8" w14:textId="3C4B2DCD" w:rsidR="00E707F0" w:rsidRDefault="008746E2" w:rsidP="00E707F0">
      <w:pPr>
        <w:jc w:val="right"/>
        <w:rPr>
          <w:rFonts w:ascii="Arial" w:hAnsi="Arial" w:cs="Arial"/>
          <w:b/>
        </w:rPr>
      </w:pPr>
      <w:r>
        <w:rPr>
          <w:rFonts w:ascii="Arial" w:hAnsi="Arial" w:cs="Arial"/>
          <w:b/>
        </w:rPr>
        <w:t xml:space="preserve">León, Guanajuato. </w:t>
      </w:r>
      <w:r w:rsidR="00162905">
        <w:rPr>
          <w:rFonts w:ascii="Arial" w:hAnsi="Arial" w:cs="Arial"/>
          <w:b/>
        </w:rPr>
        <w:t>28</w:t>
      </w:r>
      <w:r w:rsidR="00E707F0" w:rsidRPr="00D9402B">
        <w:rPr>
          <w:rFonts w:ascii="Arial" w:hAnsi="Arial" w:cs="Arial"/>
          <w:b/>
        </w:rPr>
        <w:t xml:space="preserve"> de enero de 2019</w:t>
      </w:r>
      <w:r w:rsidR="00E707F0" w:rsidRPr="00D9402B">
        <w:rPr>
          <w:rFonts w:ascii="Arial" w:hAnsi="Arial" w:cs="Arial"/>
        </w:rPr>
        <w:t>.</w:t>
      </w:r>
    </w:p>
    <w:p w14:paraId="0EB5CFF0" w14:textId="28D30F7E" w:rsidR="00CC062D" w:rsidRPr="006B4E6E" w:rsidRDefault="006B4E6E" w:rsidP="006B4E6E">
      <w:pPr>
        <w:jc w:val="right"/>
        <w:rPr>
          <w:rFonts w:ascii="Arial" w:hAnsi="Arial" w:cs="Arial"/>
          <w:b/>
        </w:rPr>
      </w:pPr>
      <w:r w:rsidRPr="00DB06BB">
        <w:rPr>
          <w:rFonts w:ascii="Arial" w:hAnsi="Arial" w:cs="Arial"/>
          <w:b/>
        </w:rPr>
        <w:t xml:space="preserve">Boletín </w:t>
      </w:r>
      <w:r w:rsidR="00162905">
        <w:rPr>
          <w:rFonts w:ascii="Arial" w:hAnsi="Arial" w:cs="Arial"/>
          <w:b/>
        </w:rPr>
        <w:t>05</w:t>
      </w:r>
      <w:r>
        <w:rPr>
          <w:rFonts w:ascii="Arial" w:hAnsi="Arial" w:cs="Arial"/>
          <w:b/>
        </w:rPr>
        <w:t xml:space="preserve"> – CCIMJU/2019</w:t>
      </w:r>
    </w:p>
    <w:p w14:paraId="291B8CCB" w14:textId="77777777" w:rsidR="006B4E6E" w:rsidRDefault="006B4E6E" w:rsidP="002C5E49">
      <w:pPr>
        <w:pStyle w:val="NormalWeb"/>
        <w:shd w:val="clear" w:color="auto" w:fill="FFFFFF"/>
        <w:spacing w:before="0" w:beforeAutospacing="0" w:after="90" w:afterAutospacing="0"/>
        <w:contextualSpacing/>
        <w:jc w:val="center"/>
        <w:rPr>
          <w:rFonts w:ascii="Arial" w:hAnsi="Arial" w:cs="Arial"/>
          <w:b/>
          <w:color w:val="FF0000"/>
          <w:spacing w:val="-2"/>
        </w:rPr>
      </w:pPr>
    </w:p>
    <w:p w14:paraId="76081551" w14:textId="77777777" w:rsidR="006B4E6E" w:rsidRDefault="006B4E6E" w:rsidP="002C5E49">
      <w:pPr>
        <w:pStyle w:val="NormalWeb"/>
        <w:shd w:val="clear" w:color="auto" w:fill="FFFFFF"/>
        <w:spacing w:before="0" w:beforeAutospacing="0" w:after="90" w:afterAutospacing="0"/>
        <w:contextualSpacing/>
        <w:jc w:val="center"/>
        <w:rPr>
          <w:rFonts w:ascii="Arial" w:hAnsi="Arial" w:cs="Arial"/>
          <w:b/>
          <w:color w:val="FF0000"/>
          <w:spacing w:val="-2"/>
        </w:rPr>
      </w:pPr>
    </w:p>
    <w:p w14:paraId="5E92E794" w14:textId="4D769203" w:rsidR="007860CE" w:rsidRDefault="00382059" w:rsidP="002C5E49">
      <w:pPr>
        <w:pStyle w:val="NormalWeb"/>
        <w:shd w:val="clear" w:color="auto" w:fill="FFFFFF"/>
        <w:spacing w:before="0" w:beforeAutospacing="0" w:after="90" w:afterAutospacing="0"/>
        <w:contextualSpacing/>
        <w:jc w:val="center"/>
        <w:rPr>
          <w:rFonts w:ascii="Arial" w:hAnsi="Arial" w:cs="Arial"/>
          <w:b/>
          <w:color w:val="000000" w:themeColor="text1"/>
          <w:spacing w:val="-2"/>
        </w:rPr>
      </w:pPr>
      <w:r>
        <w:rPr>
          <w:rFonts w:ascii="Arial" w:hAnsi="Arial" w:cs="Arial"/>
          <w:b/>
          <w:color w:val="000000" w:themeColor="text1"/>
          <w:spacing w:val="-2"/>
        </w:rPr>
        <w:t xml:space="preserve"> </w:t>
      </w:r>
      <w:r w:rsidR="006971A2">
        <w:rPr>
          <w:rFonts w:ascii="Arial" w:hAnsi="Arial" w:cs="Arial"/>
          <w:b/>
          <w:color w:val="000000" w:themeColor="text1"/>
          <w:spacing w:val="-2"/>
        </w:rPr>
        <w:t>Jó</w:t>
      </w:r>
      <w:r w:rsidR="001D2CCE">
        <w:rPr>
          <w:rFonts w:ascii="Arial" w:hAnsi="Arial" w:cs="Arial"/>
          <w:b/>
          <w:color w:val="000000" w:themeColor="text1"/>
          <w:spacing w:val="-2"/>
        </w:rPr>
        <w:t>venes a Consejos: La voz de la juventud en la toma de decisiones</w:t>
      </w:r>
    </w:p>
    <w:p w14:paraId="7ADF281C" w14:textId="77777777" w:rsidR="00CC062D" w:rsidRDefault="00CC062D" w:rsidP="00CC062D">
      <w:pPr>
        <w:pStyle w:val="NormalWeb"/>
        <w:shd w:val="clear" w:color="auto" w:fill="FFFFFF"/>
        <w:spacing w:before="0" w:beforeAutospacing="0" w:after="90" w:afterAutospacing="0"/>
        <w:contextualSpacing/>
        <w:jc w:val="right"/>
        <w:rPr>
          <w:rFonts w:ascii="Arial" w:hAnsi="Arial" w:cs="Arial"/>
          <w:b/>
          <w:color w:val="1D2129"/>
          <w:spacing w:val="-2"/>
        </w:rPr>
      </w:pPr>
    </w:p>
    <w:p w14:paraId="3ECB991C" w14:textId="30402651" w:rsidR="00162905" w:rsidRDefault="00162905" w:rsidP="001D2CCE">
      <w:pPr>
        <w:pStyle w:val="Prrafodelista"/>
        <w:numPr>
          <w:ilvl w:val="0"/>
          <w:numId w:val="3"/>
        </w:numPr>
        <w:spacing w:after="0"/>
        <w:ind w:left="1843"/>
        <w:jc w:val="both"/>
        <w:rPr>
          <w:rFonts w:ascii="Arial" w:hAnsi="Arial"/>
          <w:b/>
        </w:rPr>
      </w:pPr>
      <w:r w:rsidRPr="00162905">
        <w:rPr>
          <w:rFonts w:ascii="Arial" w:hAnsi="Arial"/>
          <w:b/>
        </w:rPr>
        <w:t>Jóvenes de 18 a 29 años podrán formar parte de los Consejos  Directivos y Consultivos de la Administración Pública Municipal</w:t>
      </w:r>
      <w:r>
        <w:rPr>
          <w:rFonts w:ascii="Arial" w:hAnsi="Arial"/>
          <w:b/>
        </w:rPr>
        <w:t>.</w:t>
      </w:r>
    </w:p>
    <w:p w14:paraId="17014E7E" w14:textId="448860C3" w:rsidR="006971A2" w:rsidRDefault="006971A2" w:rsidP="001D2CCE">
      <w:pPr>
        <w:pStyle w:val="Prrafodelista"/>
        <w:numPr>
          <w:ilvl w:val="0"/>
          <w:numId w:val="3"/>
        </w:numPr>
        <w:spacing w:after="0"/>
        <w:ind w:left="1843"/>
        <w:jc w:val="both"/>
        <w:rPr>
          <w:rFonts w:ascii="Arial" w:hAnsi="Arial"/>
          <w:b/>
        </w:rPr>
      </w:pPr>
      <w:r>
        <w:rPr>
          <w:rFonts w:ascii="Arial" w:hAnsi="Arial"/>
          <w:b/>
        </w:rPr>
        <w:t>La convocatoria estará abierta durante el 2019 y los jóvenes interesados podrán postularse en el Consejo Directivo o Consultivo de su interés.</w:t>
      </w:r>
    </w:p>
    <w:p w14:paraId="0D826000" w14:textId="3EF4F620" w:rsidR="00572FE9" w:rsidRPr="006971A2" w:rsidRDefault="00572FE9" w:rsidP="006971A2">
      <w:pPr>
        <w:pStyle w:val="NormalWeb"/>
        <w:shd w:val="clear" w:color="auto" w:fill="FFFFFF"/>
        <w:spacing w:before="0" w:beforeAutospacing="0" w:after="90" w:afterAutospacing="0"/>
        <w:contextualSpacing/>
        <w:jc w:val="both"/>
        <w:rPr>
          <w:rFonts w:ascii="Arial" w:hAnsi="Arial" w:cs="Arial"/>
          <w:b/>
          <w:color w:val="1D2129"/>
          <w:spacing w:val="-2"/>
        </w:rPr>
      </w:pPr>
      <w:r>
        <w:rPr>
          <w:rFonts w:ascii="Arial" w:hAnsi="Arial" w:cs="Arial"/>
          <w:b/>
          <w:color w:val="1D2129"/>
          <w:spacing w:val="-2"/>
        </w:rPr>
        <w:t xml:space="preserve"> </w:t>
      </w:r>
    </w:p>
    <w:p w14:paraId="7928849F" w14:textId="2274C38C" w:rsidR="00417481" w:rsidRDefault="00417481" w:rsidP="00910B89">
      <w:pPr>
        <w:spacing w:after="0"/>
        <w:jc w:val="both"/>
        <w:rPr>
          <w:rFonts w:ascii="Arial" w:hAnsi="Arial"/>
        </w:rPr>
      </w:pPr>
    </w:p>
    <w:p w14:paraId="670340DE" w14:textId="1FC0D3E3" w:rsidR="00417481" w:rsidRDefault="00162905" w:rsidP="00910B89">
      <w:pPr>
        <w:spacing w:after="0"/>
        <w:jc w:val="both"/>
        <w:rPr>
          <w:rFonts w:ascii="Arial" w:hAnsi="Arial"/>
        </w:rPr>
      </w:pPr>
      <w:r>
        <w:rPr>
          <w:rFonts w:ascii="Arial" w:hAnsi="Arial"/>
        </w:rPr>
        <w:t xml:space="preserve">Integración de Jóvenes a Consejos, es una convocatoria del Instituto Municipal de la Juventud que tiene el objetivo de fomentar la participación </w:t>
      </w:r>
      <w:r w:rsidR="00F404A3">
        <w:rPr>
          <w:rFonts w:ascii="Arial" w:hAnsi="Arial"/>
        </w:rPr>
        <w:t>y la in</w:t>
      </w:r>
      <w:r>
        <w:rPr>
          <w:rFonts w:ascii="Arial" w:hAnsi="Arial"/>
        </w:rPr>
        <w:t>c</w:t>
      </w:r>
      <w:r w:rsidR="00F404A3">
        <w:rPr>
          <w:rFonts w:ascii="Arial" w:hAnsi="Arial"/>
        </w:rPr>
        <w:t>l</w:t>
      </w:r>
      <w:r>
        <w:rPr>
          <w:rFonts w:ascii="Arial" w:hAnsi="Arial"/>
        </w:rPr>
        <w:t xml:space="preserve">usión de </w:t>
      </w:r>
      <w:r w:rsidR="008E6AF5">
        <w:rPr>
          <w:rFonts w:ascii="Arial" w:hAnsi="Arial"/>
        </w:rPr>
        <w:t xml:space="preserve">dos jóvenes leoneses </w:t>
      </w:r>
      <w:r>
        <w:rPr>
          <w:rFonts w:ascii="Arial" w:hAnsi="Arial"/>
        </w:rPr>
        <w:t>en los Consejos Directivos y Co</w:t>
      </w:r>
      <w:r w:rsidR="008E6AF5">
        <w:rPr>
          <w:rFonts w:ascii="Arial" w:hAnsi="Arial"/>
        </w:rPr>
        <w:t>nsultivos de la Administración.</w:t>
      </w:r>
    </w:p>
    <w:p w14:paraId="5DB72644" w14:textId="5643D82B" w:rsidR="00417481" w:rsidRDefault="00417481" w:rsidP="00910B89">
      <w:pPr>
        <w:spacing w:after="0"/>
        <w:jc w:val="both"/>
        <w:rPr>
          <w:rFonts w:ascii="Arial" w:hAnsi="Arial"/>
        </w:rPr>
      </w:pPr>
    </w:p>
    <w:p w14:paraId="57714886" w14:textId="6D40BC2C" w:rsidR="00EC6501" w:rsidRDefault="009E7B39" w:rsidP="00A40949">
      <w:pPr>
        <w:jc w:val="both"/>
        <w:rPr>
          <w:rFonts w:ascii="Arial" w:hAnsi="Arial"/>
        </w:rPr>
      </w:pPr>
      <w:r>
        <w:rPr>
          <w:rFonts w:ascii="Arial" w:hAnsi="Arial"/>
        </w:rPr>
        <w:t xml:space="preserve">El propósito </w:t>
      </w:r>
      <w:r w:rsidR="00417481">
        <w:rPr>
          <w:rFonts w:ascii="Arial" w:hAnsi="Arial"/>
        </w:rPr>
        <w:t xml:space="preserve">de esta convocatoria </w:t>
      </w:r>
      <w:r w:rsidR="00330ACC" w:rsidRPr="00910B89">
        <w:rPr>
          <w:rFonts w:ascii="Arial" w:hAnsi="Arial"/>
        </w:rPr>
        <w:t>es</w:t>
      </w:r>
      <w:r w:rsidR="00686F3F">
        <w:rPr>
          <w:rFonts w:ascii="Arial" w:hAnsi="Arial"/>
        </w:rPr>
        <w:t xml:space="preserve"> establecer mecanismos de participación de la ciudadanía en el desarrollo social, económico, educativo, político y cultural del Municipio, convirtiéndose así, en un gobierno abierto, que escucha y trabaja para atender las necesidades de las y los leoneses</w:t>
      </w:r>
      <w:r w:rsidR="00585029">
        <w:rPr>
          <w:rFonts w:ascii="Arial" w:hAnsi="Arial"/>
        </w:rPr>
        <w:t>.</w:t>
      </w:r>
    </w:p>
    <w:p w14:paraId="677FE4EF" w14:textId="58CC6BAF" w:rsidR="008E6AF5" w:rsidRDefault="008E6AF5" w:rsidP="00A40949">
      <w:pPr>
        <w:jc w:val="both"/>
        <w:rPr>
          <w:rFonts w:ascii="Arial" w:hAnsi="Arial"/>
        </w:rPr>
      </w:pPr>
      <w:r>
        <w:rPr>
          <w:rFonts w:ascii="Arial" w:hAnsi="Arial"/>
        </w:rPr>
        <w:t>Actualmente los jóvenes interesados pueden postularse para formar parte de los consejos de la Dirección General de Economía, Desarrollo Urbano, Innovación, así como también el Instituto Municipal de las Mujeres</w:t>
      </w:r>
      <w:r w:rsidR="001D2CCE">
        <w:rPr>
          <w:rFonts w:ascii="Arial" w:hAnsi="Arial"/>
        </w:rPr>
        <w:t>, el Instituto Municipal de la Juventud</w:t>
      </w:r>
      <w:r>
        <w:rPr>
          <w:rFonts w:ascii="Arial" w:hAnsi="Arial"/>
        </w:rPr>
        <w:t>, SIAP y DIF.</w:t>
      </w:r>
    </w:p>
    <w:p w14:paraId="00BC3676" w14:textId="231F077F" w:rsidR="00D60B53" w:rsidRPr="00910B89" w:rsidRDefault="00D60B53" w:rsidP="00A40949">
      <w:pPr>
        <w:jc w:val="both"/>
        <w:rPr>
          <w:rFonts w:ascii="Arial" w:hAnsi="Arial"/>
        </w:rPr>
      </w:pPr>
      <w:r>
        <w:rPr>
          <w:rFonts w:ascii="Arial" w:hAnsi="Arial"/>
        </w:rPr>
        <w:t>Un comité de selección será el que realice el dictamen sobre aquellos jóvenes que serán los representantes de la juventud en los distintos consejos, dicho comité será integrado por representantes del IMJU y de la dependencia correspondiente.</w:t>
      </w:r>
    </w:p>
    <w:p w14:paraId="3D3752C9" w14:textId="0CAA3470" w:rsidR="002D1A83" w:rsidRDefault="00572FE9" w:rsidP="00A40949">
      <w:pPr>
        <w:spacing w:after="0"/>
        <w:jc w:val="both"/>
        <w:rPr>
          <w:rFonts w:ascii="Arial" w:hAnsi="Arial"/>
          <w:sz w:val="22"/>
          <w:szCs w:val="22"/>
        </w:rPr>
      </w:pPr>
      <w:r>
        <w:rPr>
          <w:rFonts w:ascii="Arial" w:hAnsi="Arial"/>
        </w:rPr>
        <w:t>Quienes estén</w:t>
      </w:r>
      <w:r w:rsidR="004338A0">
        <w:rPr>
          <w:rFonts w:ascii="Arial" w:hAnsi="Arial"/>
        </w:rPr>
        <w:t xml:space="preserve"> interesados en la convocatoria pueden </w:t>
      </w:r>
      <w:r>
        <w:rPr>
          <w:rFonts w:ascii="Arial" w:hAnsi="Arial"/>
        </w:rPr>
        <w:t xml:space="preserve">consultar la convocatoria en </w:t>
      </w:r>
      <w:hyperlink r:id="rId7" w:history="1">
        <w:r w:rsidR="004338A0" w:rsidRPr="004338A0">
          <w:rPr>
            <w:rStyle w:val="Hipervnculo"/>
            <w:rFonts w:ascii="Arial" w:eastAsia="Times New Roman" w:hAnsi="Arial" w:cs="Arial"/>
            <w:lang w:eastAsia="es-ES_tradnl"/>
          </w:rPr>
          <w:t>https://goo.gl/x87wg</w:t>
        </w:r>
        <w:r w:rsidR="004338A0" w:rsidRPr="004338A0">
          <w:rPr>
            <w:rStyle w:val="Hipervnculo"/>
            <w:rFonts w:ascii="Arial" w:eastAsia="Times New Roman" w:hAnsi="Arial" w:cs="Arial"/>
            <w:lang w:eastAsia="es-ES_tradnl"/>
          </w:rPr>
          <w:t>f</w:t>
        </w:r>
      </w:hyperlink>
      <w:r w:rsidR="00A40949">
        <w:rPr>
          <w:rFonts w:ascii="Arial" w:eastAsia="Times New Roman" w:hAnsi="Arial" w:cs="Arial"/>
          <w:lang w:eastAsia="es-ES_tradnl"/>
        </w:rPr>
        <w:t xml:space="preserve"> y</w:t>
      </w:r>
      <w:r w:rsidR="008E4EB7">
        <w:rPr>
          <w:rFonts w:ascii="Arial" w:eastAsia="Times New Roman" w:hAnsi="Arial" w:cs="Arial"/>
          <w:lang w:eastAsia="es-ES_tradnl"/>
        </w:rPr>
        <w:t xml:space="preserve"> en las redes sociales del Instituto de la Juventud,</w:t>
      </w:r>
      <w:r w:rsidR="00585029">
        <w:rPr>
          <w:rFonts w:ascii="Arial" w:eastAsia="Times New Roman" w:hAnsi="Arial" w:cs="Arial"/>
          <w:lang w:eastAsia="es-ES_tradnl"/>
        </w:rPr>
        <w:t xml:space="preserve"> </w:t>
      </w:r>
      <w:r w:rsidRPr="004338A0">
        <w:rPr>
          <w:rFonts w:ascii="Arial" w:hAnsi="Arial" w:cs="Arial"/>
        </w:rPr>
        <w:t xml:space="preserve">y enviar sus datos </w:t>
      </w:r>
      <w:r w:rsidR="00EC6501">
        <w:rPr>
          <w:rFonts w:ascii="Arial" w:hAnsi="Arial" w:cs="Arial"/>
        </w:rPr>
        <w:t>y evidencias de su trayectoria dentro del fo</w:t>
      </w:r>
      <w:r w:rsidR="00A40949">
        <w:rPr>
          <w:rFonts w:ascii="Arial" w:hAnsi="Arial" w:cs="Arial"/>
        </w:rPr>
        <w:t xml:space="preserve">rmato de solicitud, dicha convocatoria estará </w:t>
      </w:r>
      <w:r w:rsidR="00A40949">
        <w:rPr>
          <w:rFonts w:ascii="Arial" w:eastAsia="Times New Roman" w:hAnsi="Arial" w:cs="Arial"/>
          <w:lang w:eastAsia="es-ES_tradnl"/>
        </w:rPr>
        <w:t>vigente durante todo el 2019</w:t>
      </w:r>
      <w:r w:rsidR="00A40949">
        <w:rPr>
          <w:rFonts w:ascii="Arial" w:hAnsi="Arial" w:cs="Arial"/>
        </w:rPr>
        <w:t>.</w:t>
      </w:r>
      <w:bookmarkStart w:id="0" w:name="_GoBack"/>
      <w:bookmarkEnd w:id="0"/>
    </w:p>
    <w:p w14:paraId="12E8B8C9" w14:textId="77777777" w:rsidR="002D1A83" w:rsidRPr="00CE5DF8" w:rsidRDefault="002D1A83" w:rsidP="008746E2">
      <w:pPr>
        <w:jc w:val="both"/>
        <w:rPr>
          <w:rFonts w:ascii="Arial" w:hAnsi="Arial"/>
          <w:sz w:val="22"/>
          <w:szCs w:val="22"/>
        </w:rPr>
      </w:pPr>
    </w:p>
    <w:sectPr w:rsidR="002D1A83" w:rsidRPr="00CE5DF8" w:rsidSect="008D29CC">
      <w:headerReference w:type="default" r:id="rId8"/>
      <w:pgSz w:w="12240" w:h="15840"/>
      <w:pgMar w:top="2621" w:right="1701" w:bottom="1703"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E93E8" w14:textId="77777777" w:rsidR="00616C4A" w:rsidRDefault="00616C4A" w:rsidP="001C3C3A">
      <w:pPr>
        <w:spacing w:after="0"/>
      </w:pPr>
      <w:r>
        <w:separator/>
      </w:r>
    </w:p>
  </w:endnote>
  <w:endnote w:type="continuationSeparator" w:id="0">
    <w:p w14:paraId="200839A4" w14:textId="77777777" w:rsidR="00616C4A" w:rsidRDefault="00616C4A"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Segoe UI">
    <w:panose1 w:val="020B0502040204020203"/>
    <w:charset w:val="00"/>
    <w:family w:val="auto"/>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E0189" w14:textId="77777777" w:rsidR="00616C4A" w:rsidRDefault="00616C4A" w:rsidP="001C3C3A">
      <w:pPr>
        <w:spacing w:after="0"/>
      </w:pPr>
      <w:r>
        <w:separator/>
      </w:r>
    </w:p>
  </w:footnote>
  <w:footnote w:type="continuationSeparator" w:id="0">
    <w:p w14:paraId="6D8AB8DC" w14:textId="77777777" w:rsidR="00616C4A" w:rsidRDefault="00616C4A" w:rsidP="001C3C3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01F8A" w14:textId="127C91C2" w:rsidR="001C3C3A" w:rsidRDefault="00EF1269">
    <w:pPr>
      <w:pStyle w:val="Encabezado"/>
    </w:pPr>
    <w:r>
      <w:rPr>
        <w:noProof/>
        <w:lang w:eastAsia="es-ES_tradnl"/>
      </w:rPr>
      <w:drawing>
        <wp:anchor distT="0" distB="0" distL="114300" distR="114300" simplePos="0" relativeHeight="251658240" behindDoc="1" locked="0" layoutInCell="1" allowOverlap="1" wp14:anchorId="3ED4A7C1" wp14:editId="1927CAC0">
          <wp:simplePos x="0" y="0"/>
          <wp:positionH relativeFrom="column">
            <wp:posOffset>-1141095</wp:posOffset>
          </wp:positionH>
          <wp:positionV relativeFrom="paragraph">
            <wp:posOffset>-543209</wp:posOffset>
          </wp:positionV>
          <wp:extent cx="7846695" cy="10198394"/>
          <wp:effectExtent l="0" t="0" r="1905" b="12700"/>
          <wp:wrapNone/>
          <wp:docPr id="2" name="Imagen 2" descr="../../../Downloads/Hoja%20Membretada%20instituto%20de%20la%20juventu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Hoja%20Membretada%20instituto%20de%20la%20juventud.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9705" cy="102023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E6F4230"/>
    <w:multiLevelType w:val="hybridMultilevel"/>
    <w:tmpl w:val="C7943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3A"/>
    <w:rsid w:val="000038E9"/>
    <w:rsid w:val="000333F7"/>
    <w:rsid w:val="00076AB5"/>
    <w:rsid w:val="00081688"/>
    <w:rsid w:val="000D1383"/>
    <w:rsid w:val="000D4E87"/>
    <w:rsid w:val="00103423"/>
    <w:rsid w:val="00121489"/>
    <w:rsid w:val="00136DE9"/>
    <w:rsid w:val="00162905"/>
    <w:rsid w:val="00172012"/>
    <w:rsid w:val="00175C51"/>
    <w:rsid w:val="001C3C3A"/>
    <w:rsid w:val="001D2CCE"/>
    <w:rsid w:val="0021172D"/>
    <w:rsid w:val="002147E7"/>
    <w:rsid w:val="002553A0"/>
    <w:rsid w:val="00262D65"/>
    <w:rsid w:val="002A3E27"/>
    <w:rsid w:val="002C5E49"/>
    <w:rsid w:val="002D1A83"/>
    <w:rsid w:val="002E2330"/>
    <w:rsid w:val="002E3938"/>
    <w:rsid w:val="00330ACC"/>
    <w:rsid w:val="00370B5A"/>
    <w:rsid w:val="00382059"/>
    <w:rsid w:val="003A17F9"/>
    <w:rsid w:val="003A1F69"/>
    <w:rsid w:val="003B495C"/>
    <w:rsid w:val="003F0334"/>
    <w:rsid w:val="00417481"/>
    <w:rsid w:val="0042520A"/>
    <w:rsid w:val="004338A0"/>
    <w:rsid w:val="0044428B"/>
    <w:rsid w:val="004A273B"/>
    <w:rsid w:val="004B17D5"/>
    <w:rsid w:val="00507E55"/>
    <w:rsid w:val="00531D1B"/>
    <w:rsid w:val="00572FE9"/>
    <w:rsid w:val="00580A1F"/>
    <w:rsid w:val="00585029"/>
    <w:rsid w:val="005A7491"/>
    <w:rsid w:val="005C63F8"/>
    <w:rsid w:val="005E1AE0"/>
    <w:rsid w:val="005E6080"/>
    <w:rsid w:val="00616C4A"/>
    <w:rsid w:val="00620793"/>
    <w:rsid w:val="00686F3F"/>
    <w:rsid w:val="0069037B"/>
    <w:rsid w:val="006937C2"/>
    <w:rsid w:val="006971A2"/>
    <w:rsid w:val="006B4E6E"/>
    <w:rsid w:val="006F250E"/>
    <w:rsid w:val="00730940"/>
    <w:rsid w:val="0074320C"/>
    <w:rsid w:val="0075282D"/>
    <w:rsid w:val="0075393B"/>
    <w:rsid w:val="007747FC"/>
    <w:rsid w:val="007860CE"/>
    <w:rsid w:val="00797D64"/>
    <w:rsid w:val="007E2251"/>
    <w:rsid w:val="007F4A52"/>
    <w:rsid w:val="007F7D60"/>
    <w:rsid w:val="00820A9B"/>
    <w:rsid w:val="00842747"/>
    <w:rsid w:val="00860680"/>
    <w:rsid w:val="00864C84"/>
    <w:rsid w:val="00874244"/>
    <w:rsid w:val="008746E2"/>
    <w:rsid w:val="008812FF"/>
    <w:rsid w:val="008A33BD"/>
    <w:rsid w:val="008C3F74"/>
    <w:rsid w:val="008D29CC"/>
    <w:rsid w:val="008E4EB7"/>
    <w:rsid w:val="008E6AF5"/>
    <w:rsid w:val="008F0E73"/>
    <w:rsid w:val="00910B89"/>
    <w:rsid w:val="00946958"/>
    <w:rsid w:val="009834EE"/>
    <w:rsid w:val="00991237"/>
    <w:rsid w:val="009E7B39"/>
    <w:rsid w:val="009F41B0"/>
    <w:rsid w:val="00A33191"/>
    <w:rsid w:val="00A40949"/>
    <w:rsid w:val="00A55BC0"/>
    <w:rsid w:val="00A5615A"/>
    <w:rsid w:val="00A71D8C"/>
    <w:rsid w:val="00A972A6"/>
    <w:rsid w:val="00AA4173"/>
    <w:rsid w:val="00B03796"/>
    <w:rsid w:val="00B25836"/>
    <w:rsid w:val="00B50C8B"/>
    <w:rsid w:val="00B60D99"/>
    <w:rsid w:val="00B91537"/>
    <w:rsid w:val="00C022DE"/>
    <w:rsid w:val="00C374A9"/>
    <w:rsid w:val="00C57CC1"/>
    <w:rsid w:val="00CC062D"/>
    <w:rsid w:val="00CE586E"/>
    <w:rsid w:val="00CE5DF8"/>
    <w:rsid w:val="00D60B53"/>
    <w:rsid w:val="00D9020B"/>
    <w:rsid w:val="00E0298A"/>
    <w:rsid w:val="00E41ABC"/>
    <w:rsid w:val="00E42605"/>
    <w:rsid w:val="00E44476"/>
    <w:rsid w:val="00E53116"/>
    <w:rsid w:val="00E57E8A"/>
    <w:rsid w:val="00E707F0"/>
    <w:rsid w:val="00EC6501"/>
    <w:rsid w:val="00EF1269"/>
    <w:rsid w:val="00F15198"/>
    <w:rsid w:val="00F30CFF"/>
    <w:rsid w:val="00F404A3"/>
    <w:rsid w:val="00F41EC0"/>
    <w:rsid w:val="00F50AF3"/>
    <w:rsid w:val="00FC7B6A"/>
    <w:rsid w:val="00FD11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1823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character" w:styleId="Hipervnculovisitado">
    <w:name w:val="FollowedHyperlink"/>
    <w:basedOn w:val="Fuentedeprrafopredeter"/>
    <w:uiPriority w:val="99"/>
    <w:semiHidden/>
    <w:unhideWhenUsed/>
    <w:rsid w:val="008E4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782610109">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oo.gl/x87wgf"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275</Words>
  <Characters>1513</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Rea</dc:creator>
  <cp:keywords/>
  <dc:description/>
  <cp:lastModifiedBy>Usuario de Microsoft Office</cp:lastModifiedBy>
  <cp:revision>9</cp:revision>
  <cp:lastPrinted>2018-03-16T21:09:00Z</cp:lastPrinted>
  <dcterms:created xsi:type="dcterms:W3CDTF">2019-01-25T22:42:00Z</dcterms:created>
  <dcterms:modified xsi:type="dcterms:W3CDTF">2019-01-29T00:33:00Z</dcterms:modified>
</cp:coreProperties>
</file>